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196DB"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bookmarkStart w:id="0" w:name="_Hlk54954111"/>
      <w:bookmarkStart w:id="1" w:name="_GoBack"/>
      <w:bookmarkEnd w:id="1"/>
      <w:r w:rsidRPr="00237F27">
        <w:rPr>
          <w:rFonts w:ascii="Courier New" w:hAnsi="Courier New" w:cs="Courier New"/>
          <w:sz w:val="20"/>
          <w:lang w:val="uk-UA"/>
        </w:rPr>
        <w:t>_____________________________________________________________________________</w:t>
      </w:r>
    </w:p>
    <w:p w14:paraId="3A752979"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vertAlign w:val="superscript"/>
          <w:lang w:val="uk-UA"/>
        </w:rPr>
      </w:pPr>
      <w:r w:rsidRPr="00237F27">
        <w:rPr>
          <w:sz w:val="20"/>
          <w:lang w:val="uk-UA"/>
        </w:rPr>
        <w:t>(повне найменування</w:t>
      </w:r>
      <w:r w:rsidRPr="00237F27">
        <w:rPr>
          <w:sz w:val="20"/>
          <w:vertAlign w:val="superscript"/>
          <w:lang w:val="uk-UA"/>
        </w:rPr>
        <w:t xml:space="preserve"> </w:t>
      </w:r>
      <w:r w:rsidRPr="00237F27">
        <w:rPr>
          <w:sz w:val="20"/>
          <w:lang w:val="uk-UA"/>
        </w:rPr>
        <w:t>підприємства із зазначенням підпорядкованості)</w:t>
      </w:r>
    </w:p>
    <w:p w14:paraId="3BC4DF99"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uk-UA"/>
        </w:rPr>
      </w:pPr>
    </w:p>
    <w:p w14:paraId="0AC2C5DB"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6D2D0ACB"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7403FC56"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57F47357"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57F9B36F"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21659992"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51C12D43"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7AF23828"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3961480C"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6415D564"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34A83FC9"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35A3CF6C"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68592E0F"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4048EEC2"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48FC653D"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15C4AA0F"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34BCAD35"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454DA717"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4F0FF938"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32D8A758"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3C98B82E"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49DE950D"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7B08F37A"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217194C5"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6"/>
          <w:szCs w:val="36"/>
          <w:lang w:val="uk-UA"/>
        </w:rPr>
      </w:pPr>
      <w:r w:rsidRPr="00237F27">
        <w:rPr>
          <w:b/>
          <w:bCs/>
          <w:sz w:val="36"/>
          <w:szCs w:val="36"/>
          <w:lang w:val="uk-UA"/>
        </w:rPr>
        <w:t xml:space="preserve">Інструкція </w:t>
      </w:r>
    </w:p>
    <w:p w14:paraId="1D651060" w14:textId="3BAFE308" w:rsidR="00237F27" w:rsidRPr="00237F27" w:rsidRDefault="00237F27" w:rsidP="00237F27">
      <w:pPr>
        <w:widowControl w:val="0"/>
        <w:tabs>
          <w:tab w:val="left" w:pos="567"/>
        </w:tabs>
        <w:jc w:val="center"/>
        <w:rPr>
          <w:b/>
          <w:bCs/>
          <w:sz w:val="36"/>
          <w:szCs w:val="36"/>
          <w:lang w:val="uk-UA"/>
        </w:rPr>
      </w:pPr>
      <w:r w:rsidRPr="00237F27">
        <w:rPr>
          <w:b/>
          <w:bCs/>
          <w:sz w:val="36"/>
          <w:szCs w:val="36"/>
          <w:lang w:val="uk-UA"/>
        </w:rPr>
        <w:t xml:space="preserve">з охорони праці № ___ </w:t>
      </w:r>
      <w:r w:rsidRPr="00237F27">
        <w:rPr>
          <w:b/>
          <w:bCs/>
          <w:sz w:val="36"/>
          <w:szCs w:val="36"/>
          <w:lang w:val="uk-UA"/>
        </w:rPr>
        <w:br/>
        <w:t>для машиніста котельні</w:t>
      </w:r>
    </w:p>
    <w:p w14:paraId="65A5859E" w14:textId="4176C6D3" w:rsidR="00237F27" w:rsidRPr="00237F27" w:rsidRDefault="00237F27" w:rsidP="00237F27">
      <w:pPr>
        <w:widowControl w:val="0"/>
        <w:tabs>
          <w:tab w:val="left" w:pos="567"/>
        </w:tabs>
        <w:jc w:val="center"/>
        <w:rPr>
          <w:b/>
          <w:bCs/>
          <w:sz w:val="36"/>
          <w:szCs w:val="36"/>
          <w:lang w:val="uk-UA"/>
        </w:rPr>
      </w:pPr>
      <w:r w:rsidRPr="00237F27">
        <w:rPr>
          <w:b/>
          <w:bCs/>
          <w:sz w:val="36"/>
          <w:szCs w:val="36"/>
          <w:lang w:val="uk-UA"/>
        </w:rPr>
        <w:t>(кочегара)</w:t>
      </w:r>
    </w:p>
    <w:p w14:paraId="4931FF4D"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1E1C114E"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35D09921"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1E8F5EE2"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7D37BA0C"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5DE9562B"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5B9B9A8B"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7B84A80D"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2B2FE798"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67D48935"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5FA0B209"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32DADFCF"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11C8C831"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5EB4B7EC"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5600B472"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74175FD7"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3FC4A08F"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755065B0"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285A05AD"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209897B0"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19000C9D"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31F09610"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75B9B209"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6FEFF562"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63A5A304"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646BB860"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138D389C"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val="uk-UA"/>
        </w:rPr>
      </w:pPr>
    </w:p>
    <w:p w14:paraId="096C512D" w14:textId="259546DA" w:rsid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6ACBEA1E" w14:textId="77777777" w:rsidR="001E7FC3" w:rsidRPr="00237F27" w:rsidRDefault="001E7FC3"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352E0D30" w14:textId="77777777" w:rsidR="00237F27" w:rsidRPr="00237F27" w:rsidRDefault="00237F27" w:rsidP="0023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237F27">
        <w:rPr>
          <w:rFonts w:ascii="Courier New" w:hAnsi="Courier New" w:cs="Courier New"/>
          <w:sz w:val="20"/>
          <w:lang w:val="uk-UA"/>
        </w:rPr>
        <w:t xml:space="preserve">_______________________________________ </w:t>
      </w:r>
      <w:r w:rsidRPr="00237F27">
        <w:rPr>
          <w:rFonts w:ascii="Courier New" w:hAnsi="Courier New" w:cs="Courier New"/>
          <w:sz w:val="20"/>
          <w:lang w:val="uk-UA"/>
        </w:rPr>
        <w:br/>
      </w:r>
      <w:r w:rsidRPr="00237F27">
        <w:rPr>
          <w:sz w:val="20"/>
          <w:lang w:val="uk-UA"/>
        </w:rPr>
        <w:t>(місце видачі)</w:t>
      </w:r>
    </w:p>
    <w:bookmarkEnd w:id="0"/>
    <w:p w14:paraId="6AF0A2D2" w14:textId="5A8B6A82" w:rsidR="00BA1555" w:rsidRPr="00237F27" w:rsidRDefault="00BA1555" w:rsidP="00436863">
      <w:pPr>
        <w:spacing w:line="20" w:lineRule="atLeast"/>
        <w:rPr>
          <w:lang w:val="uk-UA" w:eastAsia="uk-UA"/>
        </w:rPr>
      </w:pPr>
      <w:r w:rsidRPr="00237F27">
        <w:rPr>
          <w:lang w:val="uk-UA" w:eastAsia="uk-UA"/>
        </w:rPr>
        <w:lastRenderedPageBreak/>
        <w:t>____________________________________________________________________________</w:t>
      </w:r>
    </w:p>
    <w:p w14:paraId="2CA3478E" w14:textId="77777777" w:rsidR="00BA1555" w:rsidRPr="00237F27" w:rsidRDefault="00BA1555" w:rsidP="00BA1555">
      <w:pPr>
        <w:spacing w:after="200" w:line="20" w:lineRule="atLeast"/>
        <w:jc w:val="center"/>
        <w:rPr>
          <w:vertAlign w:val="superscript"/>
          <w:lang w:val="uk-UA" w:eastAsia="uk-UA"/>
        </w:rPr>
      </w:pPr>
      <w:r w:rsidRPr="00237F27">
        <w:rPr>
          <w:vertAlign w:val="superscript"/>
          <w:lang w:val="uk-UA" w:eastAsia="uk-UA"/>
        </w:rPr>
        <w:t>(повне найменування підприємства із зазначенням підпорядкованості)</w:t>
      </w:r>
    </w:p>
    <w:p w14:paraId="0EFCD068" w14:textId="77777777" w:rsidR="00BA1555" w:rsidRPr="00237F27" w:rsidRDefault="00BA1555" w:rsidP="00BA1555">
      <w:pPr>
        <w:spacing w:after="200" w:line="20" w:lineRule="atLeast"/>
        <w:ind w:left="6663" w:firstLine="850"/>
        <w:rPr>
          <w:lang w:val="uk-UA" w:eastAsia="uk-UA"/>
        </w:rPr>
      </w:pPr>
      <w:r w:rsidRPr="00237F27">
        <w:rPr>
          <w:lang w:val="uk-UA" w:eastAsia="uk-UA"/>
        </w:rPr>
        <w:t>ЗАТВЕРДЖЕНО</w:t>
      </w:r>
    </w:p>
    <w:p w14:paraId="13D3D3A4" w14:textId="77777777" w:rsidR="00BA1555" w:rsidRPr="00237F27" w:rsidRDefault="00BA1555" w:rsidP="00BA1555">
      <w:pPr>
        <w:ind w:left="6663"/>
        <w:rPr>
          <w:lang w:val="uk-UA" w:eastAsia="uk-UA"/>
        </w:rPr>
      </w:pPr>
      <w:r w:rsidRPr="00237F27">
        <w:rPr>
          <w:lang w:val="uk-UA" w:eastAsia="uk-UA"/>
        </w:rPr>
        <w:t>Наказ _____________________</w:t>
      </w:r>
    </w:p>
    <w:p w14:paraId="406AF459" w14:textId="77777777" w:rsidR="00BA1555" w:rsidRPr="00237F27" w:rsidRDefault="00BA1555" w:rsidP="00BA1555">
      <w:pPr>
        <w:ind w:left="7655" w:hanging="142"/>
        <w:rPr>
          <w:vertAlign w:val="superscript"/>
          <w:lang w:val="uk-UA" w:eastAsia="uk-UA"/>
        </w:rPr>
      </w:pPr>
      <w:r w:rsidRPr="00237F27">
        <w:rPr>
          <w:vertAlign w:val="superscript"/>
          <w:lang w:val="uk-UA" w:eastAsia="uk-UA"/>
        </w:rPr>
        <w:t xml:space="preserve">(посада керівника </w:t>
      </w:r>
    </w:p>
    <w:p w14:paraId="622CD5E5" w14:textId="77777777" w:rsidR="00BA1555" w:rsidRPr="00237F27" w:rsidRDefault="00BA1555" w:rsidP="00BA1555">
      <w:pPr>
        <w:ind w:left="7655" w:hanging="142"/>
        <w:rPr>
          <w:vertAlign w:val="superscript"/>
          <w:lang w:val="uk-UA" w:eastAsia="uk-UA"/>
        </w:rPr>
      </w:pPr>
      <w:r w:rsidRPr="00237F27">
        <w:rPr>
          <w:vertAlign w:val="superscript"/>
          <w:lang w:val="uk-UA" w:eastAsia="uk-UA"/>
        </w:rPr>
        <w:t>підприємства)</w:t>
      </w:r>
    </w:p>
    <w:p w14:paraId="6D168AAE" w14:textId="77777777" w:rsidR="00BA1555" w:rsidRPr="00237F27" w:rsidRDefault="00BA1555" w:rsidP="00BA1555">
      <w:pPr>
        <w:ind w:left="6663"/>
        <w:rPr>
          <w:lang w:val="uk-UA" w:eastAsia="uk-UA"/>
        </w:rPr>
      </w:pPr>
      <w:r w:rsidRPr="00237F27">
        <w:rPr>
          <w:lang w:val="uk-UA" w:eastAsia="uk-UA"/>
        </w:rPr>
        <w:t>________№ __________</w:t>
      </w:r>
    </w:p>
    <w:p w14:paraId="14D322E9" w14:textId="77777777" w:rsidR="00BA1555" w:rsidRPr="00237F27" w:rsidRDefault="00BA1555" w:rsidP="00BA1555">
      <w:pPr>
        <w:ind w:left="6946" w:hanging="283"/>
        <w:rPr>
          <w:vertAlign w:val="superscript"/>
          <w:lang w:val="uk-UA" w:eastAsia="uk-UA"/>
        </w:rPr>
      </w:pPr>
      <w:r w:rsidRPr="00237F27">
        <w:rPr>
          <w:vertAlign w:val="superscript"/>
          <w:lang w:val="uk-UA" w:eastAsia="uk-UA"/>
        </w:rPr>
        <w:t>(число, місяць, рік)</w:t>
      </w:r>
    </w:p>
    <w:p w14:paraId="02EEF521" w14:textId="77777777" w:rsidR="00BA1555" w:rsidRPr="00237F27" w:rsidRDefault="00BA1555" w:rsidP="00BA1555">
      <w:pPr>
        <w:shd w:val="clear" w:color="auto" w:fill="FFFFFF"/>
        <w:rPr>
          <w:lang w:val="uk-UA"/>
        </w:rPr>
      </w:pPr>
    </w:p>
    <w:p w14:paraId="243E941C" w14:textId="77777777" w:rsidR="00BA1555" w:rsidRPr="00237F27" w:rsidRDefault="00BA1555" w:rsidP="00BA1555">
      <w:pPr>
        <w:shd w:val="clear" w:color="auto" w:fill="FFFFFF"/>
        <w:tabs>
          <w:tab w:val="left" w:pos="567"/>
          <w:tab w:val="left" w:pos="720"/>
        </w:tabs>
        <w:jc w:val="center"/>
        <w:rPr>
          <w:b/>
          <w:color w:val="000000"/>
          <w:sz w:val="28"/>
          <w:szCs w:val="28"/>
          <w:lang w:val="uk-UA"/>
        </w:rPr>
      </w:pPr>
      <w:r w:rsidRPr="00237F27">
        <w:rPr>
          <w:b/>
          <w:sz w:val="28"/>
          <w:szCs w:val="28"/>
          <w:lang w:val="uk-UA"/>
        </w:rPr>
        <w:t>ІНСТРУКЦІЯ</w:t>
      </w:r>
    </w:p>
    <w:p w14:paraId="0FC4B498" w14:textId="4884F33F" w:rsidR="00BA1555" w:rsidRPr="00237F27" w:rsidRDefault="0034424D" w:rsidP="00BA1555">
      <w:pPr>
        <w:shd w:val="clear" w:color="auto" w:fill="FFFFFF"/>
        <w:tabs>
          <w:tab w:val="left" w:pos="567"/>
          <w:tab w:val="left" w:pos="720"/>
        </w:tabs>
        <w:jc w:val="center"/>
        <w:rPr>
          <w:b/>
          <w:color w:val="000000"/>
          <w:lang w:val="uk-UA"/>
        </w:rPr>
      </w:pPr>
      <w:r w:rsidRPr="00237F27">
        <w:rPr>
          <w:b/>
          <w:color w:val="000000"/>
          <w:lang w:val="uk-UA"/>
        </w:rPr>
        <w:t>З ОХОРОНИ ПРАЦІ</w:t>
      </w:r>
      <w:r w:rsidR="00BA1555" w:rsidRPr="00237F27">
        <w:rPr>
          <w:b/>
          <w:color w:val="000000"/>
          <w:lang w:val="uk-UA"/>
        </w:rPr>
        <w:t xml:space="preserve"> № __</w:t>
      </w:r>
    </w:p>
    <w:p w14:paraId="422FC1DD" w14:textId="23211E15" w:rsidR="0034424D" w:rsidRPr="00237F27" w:rsidRDefault="0034424D" w:rsidP="00BA1555">
      <w:pPr>
        <w:shd w:val="clear" w:color="auto" w:fill="FFFFFF"/>
        <w:tabs>
          <w:tab w:val="left" w:pos="567"/>
          <w:tab w:val="left" w:pos="720"/>
        </w:tabs>
        <w:jc w:val="center"/>
        <w:rPr>
          <w:b/>
          <w:color w:val="000000"/>
          <w:u w:val="single"/>
          <w:lang w:val="uk-UA"/>
        </w:rPr>
      </w:pPr>
      <w:r w:rsidRPr="00237F27">
        <w:rPr>
          <w:b/>
          <w:color w:val="000000"/>
          <w:lang w:val="uk-UA"/>
        </w:rPr>
        <w:t>для машиніста котельн</w:t>
      </w:r>
      <w:r w:rsidR="00E43E40" w:rsidRPr="00237F27">
        <w:rPr>
          <w:b/>
          <w:color w:val="000000"/>
          <w:lang w:val="uk-UA"/>
        </w:rPr>
        <w:t>і</w:t>
      </w:r>
      <w:r w:rsidRPr="00237F27">
        <w:rPr>
          <w:b/>
          <w:color w:val="000000"/>
          <w:lang w:val="uk-UA"/>
        </w:rPr>
        <w:t xml:space="preserve"> (кочегара)</w:t>
      </w:r>
    </w:p>
    <w:p w14:paraId="7182B569" w14:textId="77777777" w:rsidR="00AF5DEC" w:rsidRPr="00237F27" w:rsidRDefault="00AF5DEC" w:rsidP="00BA1555">
      <w:pPr>
        <w:pStyle w:val="ConsPlusNormal"/>
        <w:widowControl/>
        <w:ind w:firstLine="0"/>
        <w:rPr>
          <w:rFonts w:ascii="Times New Roman" w:hAnsi="Times New Roman" w:cs="Times New Roman"/>
          <w:sz w:val="24"/>
          <w:szCs w:val="24"/>
          <w:lang w:val="uk-UA"/>
        </w:rPr>
      </w:pPr>
    </w:p>
    <w:p w14:paraId="0556F5E2" w14:textId="77777777" w:rsidR="00BA1555" w:rsidRPr="00237F27" w:rsidRDefault="00BA1555" w:rsidP="00436863">
      <w:pPr>
        <w:pStyle w:val="ConsPlusNormal"/>
        <w:widowControl/>
        <w:ind w:firstLine="709"/>
        <w:jc w:val="both"/>
        <w:rPr>
          <w:rFonts w:ascii="Times New Roman" w:hAnsi="Times New Roman" w:cs="Times New Roman"/>
          <w:b/>
          <w:sz w:val="24"/>
          <w:szCs w:val="24"/>
          <w:lang w:val="uk-UA"/>
        </w:rPr>
      </w:pPr>
      <w:r w:rsidRPr="00237F27">
        <w:rPr>
          <w:rFonts w:ascii="Times New Roman" w:hAnsi="Times New Roman" w:cs="Times New Roman"/>
          <w:b/>
          <w:bCs/>
          <w:sz w:val="24"/>
          <w:szCs w:val="24"/>
          <w:lang w:val="uk-UA"/>
        </w:rPr>
        <w:t>1. Загальні положення</w:t>
      </w:r>
    </w:p>
    <w:p w14:paraId="74239B57" w14:textId="005FCB08" w:rsidR="00BA1555" w:rsidRPr="00237F27" w:rsidRDefault="00BA1555" w:rsidP="00BA1555">
      <w:pPr>
        <w:pStyle w:val="ConsPlusNormal"/>
        <w:widowContro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1.1. Дія </w:t>
      </w:r>
      <w:r w:rsidR="0034424D" w:rsidRPr="00237F27">
        <w:rPr>
          <w:rFonts w:ascii="Times New Roman" w:hAnsi="Times New Roman" w:cs="Times New Roman"/>
          <w:sz w:val="24"/>
          <w:szCs w:val="24"/>
          <w:lang w:val="uk-UA"/>
        </w:rPr>
        <w:t>І</w:t>
      </w:r>
      <w:r w:rsidRPr="00237F27">
        <w:rPr>
          <w:rFonts w:ascii="Times New Roman" w:hAnsi="Times New Roman" w:cs="Times New Roman"/>
          <w:sz w:val="24"/>
          <w:szCs w:val="24"/>
          <w:lang w:val="uk-UA"/>
        </w:rPr>
        <w:t>нструкції поширюється на всі підрозділи</w:t>
      </w:r>
      <w:r w:rsidR="0071694C" w:rsidRPr="00237F27">
        <w:rPr>
          <w:rFonts w:ascii="Times New Roman" w:hAnsi="Times New Roman" w:cs="Times New Roman"/>
          <w:sz w:val="24"/>
          <w:szCs w:val="24"/>
          <w:lang w:val="uk-UA"/>
        </w:rPr>
        <w:t xml:space="preserve"> та всіх працівників</w:t>
      </w:r>
      <w:r w:rsidRPr="00237F27">
        <w:rPr>
          <w:rFonts w:ascii="Times New Roman" w:hAnsi="Times New Roman" w:cs="Times New Roman"/>
          <w:sz w:val="24"/>
          <w:szCs w:val="24"/>
          <w:lang w:val="uk-UA"/>
        </w:rPr>
        <w:t xml:space="preserve"> </w:t>
      </w:r>
      <w:r w:rsidR="00743600" w:rsidRPr="00237F27">
        <w:rPr>
          <w:rFonts w:ascii="Times New Roman" w:hAnsi="Times New Roman" w:cs="Times New Roman"/>
          <w:sz w:val="24"/>
          <w:szCs w:val="24"/>
          <w:lang w:val="uk-UA"/>
        </w:rPr>
        <w:t>п</w:t>
      </w:r>
      <w:r w:rsidRPr="00237F27">
        <w:rPr>
          <w:rFonts w:ascii="Times New Roman" w:hAnsi="Times New Roman" w:cs="Times New Roman"/>
          <w:sz w:val="24"/>
          <w:szCs w:val="24"/>
          <w:lang w:val="uk-UA"/>
        </w:rPr>
        <w:t>ідприємства</w:t>
      </w:r>
      <w:r w:rsidR="009A3E24" w:rsidRPr="00237F27">
        <w:rPr>
          <w:rFonts w:ascii="Times New Roman" w:hAnsi="Times New Roman" w:cs="Times New Roman"/>
          <w:sz w:val="24"/>
          <w:szCs w:val="24"/>
          <w:lang w:val="uk-UA"/>
        </w:rPr>
        <w:t>,</w:t>
      </w:r>
      <w:r w:rsidR="00D32ECF" w:rsidRPr="00237F27">
        <w:rPr>
          <w:rFonts w:ascii="Times New Roman" w:hAnsi="Times New Roman" w:cs="Times New Roman"/>
          <w:sz w:val="24"/>
          <w:szCs w:val="24"/>
          <w:lang w:val="uk-UA"/>
        </w:rPr>
        <w:t xml:space="preserve"> </w:t>
      </w:r>
      <w:r w:rsidR="0071694C" w:rsidRPr="00237F27">
        <w:rPr>
          <w:rFonts w:ascii="Times New Roman" w:hAnsi="Times New Roman" w:cs="Times New Roman"/>
          <w:sz w:val="24"/>
          <w:szCs w:val="24"/>
          <w:lang w:val="uk-UA"/>
        </w:rPr>
        <w:t>які</w:t>
      </w:r>
      <w:r w:rsidR="007A346B" w:rsidRPr="00237F27">
        <w:rPr>
          <w:rFonts w:ascii="Times New Roman" w:hAnsi="Times New Roman" w:cs="Times New Roman"/>
          <w:sz w:val="24"/>
          <w:szCs w:val="24"/>
          <w:lang w:val="uk-UA"/>
        </w:rPr>
        <w:t> </w:t>
      </w:r>
      <w:r w:rsidR="00D32ECF" w:rsidRPr="00237F27">
        <w:rPr>
          <w:rFonts w:ascii="Times New Roman" w:hAnsi="Times New Roman" w:cs="Times New Roman"/>
          <w:sz w:val="24"/>
          <w:szCs w:val="24"/>
          <w:lang w:val="uk-UA"/>
        </w:rPr>
        <w:t>експлуат</w:t>
      </w:r>
      <w:r w:rsidR="0034424D" w:rsidRPr="00237F27">
        <w:rPr>
          <w:rFonts w:ascii="Times New Roman" w:hAnsi="Times New Roman" w:cs="Times New Roman"/>
          <w:sz w:val="24"/>
          <w:szCs w:val="24"/>
          <w:lang w:val="uk-UA"/>
        </w:rPr>
        <w:t>ують</w:t>
      </w:r>
      <w:r w:rsidR="00D32ECF" w:rsidRPr="00237F27">
        <w:rPr>
          <w:rFonts w:ascii="Times New Roman" w:hAnsi="Times New Roman" w:cs="Times New Roman"/>
          <w:sz w:val="24"/>
          <w:szCs w:val="24"/>
          <w:lang w:val="uk-UA"/>
        </w:rPr>
        <w:t xml:space="preserve"> (</w:t>
      </w:r>
      <w:r w:rsidR="0034424D" w:rsidRPr="00237F27">
        <w:rPr>
          <w:rFonts w:ascii="Times New Roman" w:hAnsi="Times New Roman" w:cs="Times New Roman"/>
          <w:sz w:val="24"/>
          <w:szCs w:val="24"/>
          <w:lang w:val="uk-UA"/>
        </w:rPr>
        <w:t xml:space="preserve">проводять </w:t>
      </w:r>
      <w:r w:rsidR="00D32ECF" w:rsidRPr="00237F27">
        <w:rPr>
          <w:rFonts w:ascii="Times New Roman" w:hAnsi="Times New Roman" w:cs="Times New Roman"/>
          <w:sz w:val="24"/>
          <w:szCs w:val="24"/>
          <w:lang w:val="uk-UA"/>
        </w:rPr>
        <w:t>технічн</w:t>
      </w:r>
      <w:r w:rsidR="0034424D" w:rsidRPr="00237F27">
        <w:rPr>
          <w:rFonts w:ascii="Times New Roman" w:hAnsi="Times New Roman" w:cs="Times New Roman"/>
          <w:sz w:val="24"/>
          <w:szCs w:val="24"/>
          <w:lang w:val="uk-UA"/>
        </w:rPr>
        <w:t>е</w:t>
      </w:r>
      <w:r w:rsidR="00D32ECF" w:rsidRPr="00237F27">
        <w:rPr>
          <w:rFonts w:ascii="Times New Roman" w:hAnsi="Times New Roman" w:cs="Times New Roman"/>
          <w:sz w:val="24"/>
          <w:szCs w:val="24"/>
          <w:lang w:val="uk-UA"/>
        </w:rPr>
        <w:t xml:space="preserve"> обслуговування, ремонт), модифік</w:t>
      </w:r>
      <w:r w:rsidR="0034424D" w:rsidRPr="00237F27">
        <w:rPr>
          <w:rFonts w:ascii="Times New Roman" w:hAnsi="Times New Roman" w:cs="Times New Roman"/>
          <w:sz w:val="24"/>
          <w:szCs w:val="24"/>
          <w:lang w:val="uk-UA"/>
        </w:rPr>
        <w:t>ують</w:t>
      </w:r>
      <w:r w:rsidR="00D32ECF" w:rsidRPr="00237F27">
        <w:rPr>
          <w:rFonts w:ascii="Times New Roman" w:hAnsi="Times New Roman" w:cs="Times New Roman"/>
          <w:sz w:val="24"/>
          <w:szCs w:val="24"/>
          <w:lang w:val="uk-UA"/>
        </w:rPr>
        <w:t xml:space="preserve"> (реконстру</w:t>
      </w:r>
      <w:r w:rsidR="0034424D" w:rsidRPr="00237F27">
        <w:rPr>
          <w:rFonts w:ascii="Times New Roman" w:hAnsi="Times New Roman" w:cs="Times New Roman"/>
          <w:sz w:val="24"/>
          <w:szCs w:val="24"/>
          <w:lang w:val="uk-UA"/>
        </w:rPr>
        <w:t>юють</w:t>
      </w:r>
      <w:r w:rsidR="00D32ECF" w:rsidRPr="00237F27">
        <w:rPr>
          <w:rFonts w:ascii="Times New Roman" w:hAnsi="Times New Roman" w:cs="Times New Roman"/>
          <w:sz w:val="24"/>
          <w:szCs w:val="24"/>
          <w:lang w:val="uk-UA"/>
        </w:rPr>
        <w:t xml:space="preserve"> чи</w:t>
      </w:r>
      <w:r w:rsidR="00993392" w:rsidRPr="00237F27">
        <w:rPr>
          <w:rFonts w:ascii="Times New Roman" w:hAnsi="Times New Roman" w:cs="Times New Roman"/>
          <w:sz w:val="24"/>
          <w:szCs w:val="24"/>
          <w:lang w:val="uk-UA"/>
        </w:rPr>
        <w:t> </w:t>
      </w:r>
      <w:r w:rsidR="00D32ECF" w:rsidRPr="00237F27">
        <w:rPr>
          <w:rFonts w:ascii="Times New Roman" w:hAnsi="Times New Roman" w:cs="Times New Roman"/>
          <w:sz w:val="24"/>
          <w:szCs w:val="24"/>
          <w:lang w:val="uk-UA"/>
        </w:rPr>
        <w:t>модерніз</w:t>
      </w:r>
      <w:r w:rsidR="0034424D" w:rsidRPr="00237F27">
        <w:rPr>
          <w:rFonts w:ascii="Times New Roman" w:hAnsi="Times New Roman" w:cs="Times New Roman"/>
          <w:sz w:val="24"/>
          <w:szCs w:val="24"/>
          <w:lang w:val="uk-UA"/>
        </w:rPr>
        <w:t>ують</w:t>
      </w:r>
      <w:r w:rsidR="00D32ECF" w:rsidRPr="00237F27">
        <w:rPr>
          <w:rFonts w:ascii="Times New Roman" w:hAnsi="Times New Roman" w:cs="Times New Roman"/>
          <w:sz w:val="24"/>
          <w:szCs w:val="24"/>
          <w:lang w:val="uk-UA"/>
        </w:rPr>
        <w:t>), перевір</w:t>
      </w:r>
      <w:r w:rsidR="0034424D" w:rsidRPr="00237F27">
        <w:rPr>
          <w:rFonts w:ascii="Times New Roman" w:hAnsi="Times New Roman" w:cs="Times New Roman"/>
          <w:sz w:val="24"/>
          <w:szCs w:val="24"/>
          <w:lang w:val="uk-UA"/>
        </w:rPr>
        <w:t>яють</w:t>
      </w:r>
      <w:r w:rsidR="00D32ECF" w:rsidRPr="00237F27">
        <w:rPr>
          <w:rFonts w:ascii="Times New Roman" w:hAnsi="Times New Roman" w:cs="Times New Roman"/>
          <w:sz w:val="24"/>
          <w:szCs w:val="24"/>
          <w:lang w:val="uk-UA"/>
        </w:rPr>
        <w:t xml:space="preserve"> технічн</w:t>
      </w:r>
      <w:r w:rsidR="0034424D" w:rsidRPr="00237F27">
        <w:rPr>
          <w:rFonts w:ascii="Times New Roman" w:hAnsi="Times New Roman" w:cs="Times New Roman"/>
          <w:sz w:val="24"/>
          <w:szCs w:val="24"/>
          <w:lang w:val="uk-UA"/>
        </w:rPr>
        <w:t>ий</w:t>
      </w:r>
      <w:r w:rsidR="00D32ECF" w:rsidRPr="00237F27">
        <w:rPr>
          <w:rFonts w:ascii="Times New Roman" w:hAnsi="Times New Roman" w:cs="Times New Roman"/>
          <w:sz w:val="24"/>
          <w:szCs w:val="24"/>
          <w:lang w:val="uk-UA"/>
        </w:rPr>
        <w:t xml:space="preserve"> стан (</w:t>
      </w:r>
      <w:r w:rsidR="0034424D" w:rsidRPr="00237F27">
        <w:rPr>
          <w:rFonts w:ascii="Times New Roman" w:hAnsi="Times New Roman" w:cs="Times New Roman"/>
          <w:sz w:val="24"/>
          <w:szCs w:val="24"/>
          <w:lang w:val="uk-UA"/>
        </w:rPr>
        <w:t xml:space="preserve">проводять </w:t>
      </w:r>
      <w:r w:rsidR="00D32ECF" w:rsidRPr="00237F27">
        <w:rPr>
          <w:rFonts w:ascii="Times New Roman" w:hAnsi="Times New Roman" w:cs="Times New Roman"/>
          <w:sz w:val="24"/>
          <w:szCs w:val="24"/>
          <w:lang w:val="uk-UA"/>
        </w:rPr>
        <w:t>технічний огляд) обладнання, що</w:t>
      </w:r>
      <w:r w:rsidR="00993392" w:rsidRPr="00237F27">
        <w:rPr>
          <w:rFonts w:ascii="Times New Roman" w:hAnsi="Times New Roman" w:cs="Times New Roman"/>
          <w:sz w:val="24"/>
          <w:szCs w:val="24"/>
          <w:lang w:val="uk-UA"/>
        </w:rPr>
        <w:t> </w:t>
      </w:r>
      <w:r w:rsidR="00D32ECF" w:rsidRPr="00237F27">
        <w:rPr>
          <w:rFonts w:ascii="Times New Roman" w:hAnsi="Times New Roman" w:cs="Times New Roman"/>
          <w:sz w:val="24"/>
          <w:szCs w:val="24"/>
          <w:lang w:val="uk-UA"/>
        </w:rPr>
        <w:t>працює під тиском</w:t>
      </w:r>
      <w:r w:rsidR="0034424D" w:rsidRPr="00237F27">
        <w:rPr>
          <w:rFonts w:ascii="Times New Roman" w:hAnsi="Times New Roman" w:cs="Times New Roman"/>
          <w:sz w:val="24"/>
          <w:szCs w:val="24"/>
          <w:lang w:val="uk-UA"/>
        </w:rPr>
        <w:t xml:space="preserve"> понад</w:t>
      </w:r>
      <w:r w:rsidR="00D32ECF" w:rsidRPr="00237F27">
        <w:rPr>
          <w:rFonts w:ascii="Times New Roman" w:hAnsi="Times New Roman" w:cs="Times New Roman"/>
          <w:sz w:val="24"/>
          <w:szCs w:val="24"/>
          <w:lang w:val="uk-UA"/>
        </w:rPr>
        <w:t xml:space="preserve"> 0,5 бар</w:t>
      </w:r>
      <w:r w:rsidR="00385632" w:rsidRPr="00237F27">
        <w:rPr>
          <w:rFonts w:ascii="Times New Roman" w:hAnsi="Times New Roman" w:cs="Times New Roman"/>
          <w:sz w:val="24"/>
          <w:szCs w:val="24"/>
          <w:lang w:val="uk-UA"/>
        </w:rPr>
        <w:t xml:space="preserve"> (</w:t>
      </w:r>
      <w:proofErr w:type="spellStart"/>
      <w:r w:rsidR="00385632" w:rsidRPr="00237F27">
        <w:rPr>
          <w:rFonts w:ascii="Times New Roman" w:hAnsi="Times New Roman" w:cs="Times New Roman"/>
          <w:sz w:val="24"/>
          <w:szCs w:val="24"/>
          <w:lang w:val="uk-UA"/>
        </w:rPr>
        <w:t>котелень</w:t>
      </w:r>
      <w:proofErr w:type="spellEnd"/>
      <w:r w:rsidR="004D2375" w:rsidRPr="00237F27">
        <w:rPr>
          <w:rFonts w:ascii="Times New Roman" w:hAnsi="Times New Roman" w:cs="Times New Roman"/>
          <w:sz w:val="24"/>
          <w:szCs w:val="24"/>
          <w:lang w:val="uk-UA"/>
        </w:rPr>
        <w:t xml:space="preserve"> теплопродуктивністю </w:t>
      </w:r>
      <w:r w:rsidR="00237F27" w:rsidRPr="00237F27">
        <w:rPr>
          <w:rFonts w:ascii="Times New Roman" w:hAnsi="Times New Roman" w:cs="Times New Roman"/>
          <w:sz w:val="24"/>
          <w:szCs w:val="24"/>
          <w:lang w:val="uk-UA"/>
        </w:rPr>
        <w:t>понад </w:t>
      </w:r>
      <w:r w:rsidR="004D2375" w:rsidRPr="00237F27">
        <w:rPr>
          <w:rFonts w:ascii="Times New Roman" w:hAnsi="Times New Roman" w:cs="Times New Roman"/>
          <w:sz w:val="24"/>
          <w:szCs w:val="24"/>
          <w:lang w:val="uk-UA"/>
        </w:rPr>
        <w:t>0,1</w:t>
      </w:r>
      <w:r w:rsidR="00237F27" w:rsidRPr="00237F27">
        <w:rPr>
          <w:rFonts w:ascii="Times New Roman" w:hAnsi="Times New Roman" w:cs="Times New Roman"/>
          <w:sz w:val="24"/>
          <w:szCs w:val="24"/>
          <w:lang w:val="uk-UA"/>
        </w:rPr>
        <w:t> </w:t>
      </w:r>
      <w:proofErr w:type="spellStart"/>
      <w:r w:rsidR="004D2375" w:rsidRPr="00237F27">
        <w:rPr>
          <w:rFonts w:ascii="Times New Roman" w:hAnsi="Times New Roman" w:cs="Times New Roman"/>
          <w:sz w:val="24"/>
          <w:szCs w:val="24"/>
          <w:lang w:val="uk-UA"/>
        </w:rPr>
        <w:t>МВт</w:t>
      </w:r>
      <w:proofErr w:type="spellEnd"/>
      <w:r w:rsidR="00385632" w:rsidRPr="00237F27">
        <w:rPr>
          <w:rFonts w:ascii="Times New Roman" w:hAnsi="Times New Roman" w:cs="Times New Roman"/>
          <w:sz w:val="24"/>
          <w:szCs w:val="24"/>
          <w:lang w:val="uk-UA"/>
        </w:rPr>
        <w:t>, що працюють на</w:t>
      </w:r>
      <w:r w:rsidR="0071694C" w:rsidRPr="00237F27">
        <w:rPr>
          <w:rFonts w:ascii="Times New Roman" w:hAnsi="Times New Roman" w:cs="Times New Roman"/>
          <w:sz w:val="24"/>
          <w:szCs w:val="24"/>
          <w:lang w:val="uk-UA"/>
        </w:rPr>
        <w:t> </w:t>
      </w:r>
      <w:r w:rsidR="00385632" w:rsidRPr="00237F27">
        <w:rPr>
          <w:rFonts w:ascii="Times New Roman" w:hAnsi="Times New Roman" w:cs="Times New Roman"/>
          <w:sz w:val="24"/>
          <w:szCs w:val="24"/>
          <w:lang w:val="uk-UA"/>
        </w:rPr>
        <w:t xml:space="preserve">твердому мінеральному паливі, рідкому паливі </w:t>
      </w:r>
      <w:r w:rsidR="0071694C" w:rsidRPr="00237F27">
        <w:rPr>
          <w:rFonts w:ascii="Times New Roman" w:hAnsi="Times New Roman" w:cs="Times New Roman"/>
          <w:sz w:val="24"/>
          <w:szCs w:val="24"/>
          <w:lang w:val="uk-UA"/>
        </w:rPr>
        <w:t>й</w:t>
      </w:r>
      <w:r w:rsidR="00385632" w:rsidRPr="00237F27">
        <w:rPr>
          <w:rFonts w:ascii="Times New Roman" w:hAnsi="Times New Roman" w:cs="Times New Roman"/>
          <w:sz w:val="24"/>
          <w:szCs w:val="24"/>
          <w:lang w:val="uk-UA"/>
        </w:rPr>
        <w:t xml:space="preserve"> газі, а</w:t>
      </w:r>
      <w:r w:rsidR="00237F27" w:rsidRPr="00237F27">
        <w:rPr>
          <w:rFonts w:ascii="Times New Roman" w:hAnsi="Times New Roman" w:cs="Times New Roman"/>
          <w:sz w:val="24"/>
          <w:szCs w:val="24"/>
          <w:lang w:val="uk-UA"/>
        </w:rPr>
        <w:t> </w:t>
      </w:r>
      <w:r w:rsidR="00385632" w:rsidRPr="00237F27">
        <w:rPr>
          <w:rFonts w:ascii="Times New Roman" w:hAnsi="Times New Roman" w:cs="Times New Roman"/>
          <w:sz w:val="24"/>
          <w:szCs w:val="24"/>
          <w:lang w:val="uk-UA"/>
        </w:rPr>
        <w:t>також</w:t>
      </w:r>
      <w:r w:rsidR="00D32ECF" w:rsidRPr="00237F27">
        <w:rPr>
          <w:rFonts w:ascii="Times New Roman" w:hAnsi="Times New Roman" w:cs="Times New Roman"/>
          <w:sz w:val="24"/>
          <w:szCs w:val="24"/>
          <w:lang w:val="uk-UA"/>
        </w:rPr>
        <w:t xml:space="preserve"> трубопровод</w:t>
      </w:r>
      <w:r w:rsidR="009A3E24" w:rsidRPr="00237F27">
        <w:rPr>
          <w:rFonts w:ascii="Times New Roman" w:hAnsi="Times New Roman" w:cs="Times New Roman"/>
          <w:sz w:val="24"/>
          <w:szCs w:val="24"/>
          <w:lang w:val="uk-UA"/>
        </w:rPr>
        <w:t>ів</w:t>
      </w:r>
      <w:r w:rsidR="00D32ECF" w:rsidRPr="00237F27">
        <w:rPr>
          <w:rFonts w:ascii="Times New Roman" w:hAnsi="Times New Roman" w:cs="Times New Roman"/>
          <w:sz w:val="24"/>
          <w:szCs w:val="24"/>
          <w:lang w:val="uk-UA"/>
        </w:rPr>
        <w:t xml:space="preserve"> гарячої води з температурою </w:t>
      </w:r>
      <w:r w:rsidR="0034424D" w:rsidRPr="00237F27">
        <w:rPr>
          <w:rFonts w:ascii="Times New Roman" w:hAnsi="Times New Roman" w:cs="Times New Roman"/>
          <w:sz w:val="24"/>
          <w:szCs w:val="24"/>
          <w:lang w:val="uk-UA"/>
        </w:rPr>
        <w:t>понад</w:t>
      </w:r>
      <w:r w:rsidR="00993392" w:rsidRPr="00237F27">
        <w:rPr>
          <w:rFonts w:ascii="Times New Roman" w:hAnsi="Times New Roman" w:cs="Times New Roman"/>
          <w:sz w:val="24"/>
          <w:szCs w:val="24"/>
          <w:lang w:val="uk-UA"/>
        </w:rPr>
        <w:t> </w:t>
      </w:r>
      <w:r w:rsidR="00D32ECF" w:rsidRPr="00237F27">
        <w:rPr>
          <w:rFonts w:ascii="Times New Roman" w:hAnsi="Times New Roman" w:cs="Times New Roman"/>
          <w:sz w:val="24"/>
          <w:szCs w:val="24"/>
          <w:lang w:val="uk-UA"/>
        </w:rPr>
        <w:t>110 °C</w:t>
      </w:r>
      <w:r w:rsidR="001E7FC3">
        <w:rPr>
          <w:rFonts w:ascii="Times New Roman" w:hAnsi="Times New Roman" w:cs="Times New Roman"/>
          <w:sz w:val="24"/>
          <w:szCs w:val="24"/>
          <w:lang w:val="uk-UA"/>
        </w:rPr>
        <w:t>)</w:t>
      </w:r>
      <w:r w:rsidR="00E43E40" w:rsidRPr="00237F27">
        <w:rPr>
          <w:rStyle w:val="ab"/>
          <w:rFonts w:ascii="Times New Roman" w:hAnsi="Times New Roman" w:cs="Times New Roman"/>
          <w:sz w:val="24"/>
          <w:szCs w:val="24"/>
          <w:lang w:val="uk-UA"/>
        </w:rPr>
        <w:footnoteReference w:id="1"/>
      </w:r>
      <w:r w:rsidR="00385632" w:rsidRPr="00237F27">
        <w:rPr>
          <w:rFonts w:ascii="Times New Roman" w:hAnsi="Times New Roman" w:cs="Times New Roman"/>
          <w:sz w:val="24"/>
          <w:szCs w:val="24"/>
          <w:lang w:val="uk-UA"/>
        </w:rPr>
        <w:t>.</w:t>
      </w:r>
    </w:p>
    <w:p w14:paraId="150B5A4F" w14:textId="3AB6FDA6" w:rsidR="009A3E24" w:rsidRPr="00237F27" w:rsidRDefault="00BA1555" w:rsidP="00BA1555">
      <w:pPr>
        <w:pStyle w:val="ConsPlusNormal"/>
        <w:widowContro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1.2. Інструкція розроблена відповідно до </w:t>
      </w:r>
      <w:r w:rsidR="0034424D" w:rsidRPr="00237F27">
        <w:rPr>
          <w:rFonts w:ascii="Times New Roman" w:hAnsi="Times New Roman" w:cs="Times New Roman"/>
          <w:sz w:val="24"/>
          <w:szCs w:val="24"/>
          <w:lang w:val="uk-UA"/>
        </w:rPr>
        <w:t>Положення про розробку інструкцій з охорони праці,</w:t>
      </w:r>
      <w:r w:rsidR="0034424D" w:rsidRPr="00237F27">
        <w:rPr>
          <w:color w:val="000000"/>
          <w:lang w:val="uk-UA"/>
        </w:rPr>
        <w:t xml:space="preserve"> </w:t>
      </w:r>
      <w:r w:rsidR="0034424D" w:rsidRPr="00237F27">
        <w:rPr>
          <w:rFonts w:ascii="Times New Roman" w:hAnsi="Times New Roman" w:cs="Times New Roman"/>
          <w:color w:val="000000"/>
          <w:sz w:val="24"/>
          <w:szCs w:val="24"/>
          <w:lang w:val="uk-UA"/>
        </w:rPr>
        <w:t>затвердженого наказом Держнаглядохоронпраці від 29.01.1998 № 9</w:t>
      </w:r>
      <w:r w:rsidR="00743600" w:rsidRPr="00237F27">
        <w:rPr>
          <w:rFonts w:ascii="Times New Roman" w:hAnsi="Times New Roman" w:cs="Times New Roman"/>
          <w:color w:val="000000"/>
          <w:sz w:val="24"/>
          <w:szCs w:val="24"/>
          <w:lang w:val="uk-UA"/>
        </w:rPr>
        <w:t xml:space="preserve">; </w:t>
      </w:r>
      <w:r w:rsidR="00743600" w:rsidRPr="00237F27">
        <w:rPr>
          <w:rFonts w:ascii="Times New Roman" w:hAnsi="Times New Roman" w:cs="Times New Roman"/>
          <w:sz w:val="24"/>
          <w:szCs w:val="24"/>
          <w:lang w:val="uk-UA"/>
        </w:rPr>
        <w:t xml:space="preserve">Типового положення про порядок проведення навчання і перевірки знань з питань охорони праці, </w:t>
      </w:r>
      <w:r w:rsidR="00743600" w:rsidRPr="00237F27">
        <w:rPr>
          <w:rFonts w:ascii="Times New Roman" w:hAnsi="Times New Roman" w:cs="Times New Roman"/>
          <w:color w:val="000000"/>
          <w:sz w:val="24"/>
          <w:szCs w:val="24"/>
          <w:lang w:val="uk-UA"/>
        </w:rPr>
        <w:t>затвердженого наказом Держнаглядохоронпраці від 26.01.2005 № 15</w:t>
      </w:r>
      <w:r w:rsidR="00743600" w:rsidRPr="00237F27">
        <w:rPr>
          <w:rFonts w:ascii="Times New Roman" w:hAnsi="Times New Roman" w:cs="Times New Roman"/>
          <w:sz w:val="24"/>
          <w:szCs w:val="24"/>
          <w:lang w:val="uk-UA"/>
        </w:rPr>
        <w:t>, та</w:t>
      </w:r>
      <w:r w:rsidR="00743600" w:rsidRPr="00237F27">
        <w:rPr>
          <w:sz w:val="24"/>
          <w:szCs w:val="24"/>
          <w:lang w:val="uk-UA"/>
        </w:rPr>
        <w:t> </w:t>
      </w:r>
      <w:r w:rsidR="00743600" w:rsidRPr="00237F27">
        <w:rPr>
          <w:rFonts w:ascii="Times New Roman" w:hAnsi="Times New Roman" w:cs="Times New Roman"/>
          <w:sz w:val="24"/>
          <w:szCs w:val="24"/>
          <w:lang w:val="uk-UA"/>
        </w:rPr>
        <w:t xml:space="preserve">Правил охорони праці під час експлуатації обладнання, що працює під тиском, затверджених наказом </w:t>
      </w:r>
      <w:proofErr w:type="spellStart"/>
      <w:r w:rsidR="00743600" w:rsidRPr="00237F27">
        <w:rPr>
          <w:rFonts w:ascii="Times New Roman" w:hAnsi="Times New Roman" w:cs="Times New Roman"/>
          <w:sz w:val="24"/>
          <w:szCs w:val="24"/>
          <w:lang w:val="uk-UA"/>
        </w:rPr>
        <w:t>Мінсоцполітики</w:t>
      </w:r>
      <w:proofErr w:type="spellEnd"/>
      <w:r w:rsidR="00743600" w:rsidRPr="00237F27">
        <w:rPr>
          <w:rFonts w:ascii="Times New Roman" w:hAnsi="Times New Roman" w:cs="Times New Roman"/>
          <w:sz w:val="24"/>
          <w:szCs w:val="24"/>
          <w:lang w:val="uk-UA"/>
        </w:rPr>
        <w:t xml:space="preserve"> від </w:t>
      </w:r>
      <w:r w:rsidR="00743600" w:rsidRPr="00237F27">
        <w:rPr>
          <w:rFonts w:ascii="Times New Roman" w:hAnsi="Times New Roman" w:cs="Times New Roman"/>
          <w:color w:val="333333"/>
          <w:sz w:val="24"/>
          <w:szCs w:val="24"/>
          <w:shd w:val="clear" w:color="auto" w:fill="FFFFFF"/>
          <w:lang w:val="uk-UA"/>
        </w:rPr>
        <w:t>05.03.2018 № 333.</w:t>
      </w:r>
      <w:r w:rsidRPr="00237F27">
        <w:rPr>
          <w:rFonts w:ascii="Times New Roman" w:hAnsi="Times New Roman" w:cs="Times New Roman"/>
          <w:sz w:val="24"/>
          <w:szCs w:val="24"/>
          <w:lang w:val="uk-UA"/>
        </w:rPr>
        <w:t xml:space="preserve"> </w:t>
      </w:r>
    </w:p>
    <w:p w14:paraId="6F944C5B" w14:textId="539BAB7B" w:rsidR="00BA1555" w:rsidRPr="00237F27" w:rsidRDefault="00BA1555" w:rsidP="00BA1555">
      <w:pPr>
        <w:pStyle w:val="ConsPlusNormal"/>
        <w:widowContro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1.3. До роб</w:t>
      </w:r>
      <w:r w:rsidR="009434FB" w:rsidRPr="00237F27">
        <w:rPr>
          <w:rFonts w:ascii="Times New Roman" w:hAnsi="Times New Roman" w:cs="Times New Roman"/>
          <w:sz w:val="24"/>
          <w:szCs w:val="24"/>
          <w:lang w:val="uk-UA"/>
        </w:rPr>
        <w:t>о</w:t>
      </w:r>
      <w:r w:rsidRPr="00237F27">
        <w:rPr>
          <w:rFonts w:ascii="Times New Roman" w:hAnsi="Times New Roman" w:cs="Times New Roman"/>
          <w:sz w:val="24"/>
          <w:szCs w:val="24"/>
          <w:lang w:val="uk-UA"/>
        </w:rPr>
        <w:t>т</w:t>
      </w:r>
      <w:r w:rsidR="009434FB" w:rsidRPr="00237F27">
        <w:rPr>
          <w:rFonts w:ascii="Times New Roman" w:hAnsi="Times New Roman" w:cs="Times New Roman"/>
          <w:sz w:val="24"/>
          <w:szCs w:val="24"/>
          <w:lang w:val="uk-UA"/>
        </w:rPr>
        <w:t>и</w:t>
      </w:r>
      <w:r w:rsidRPr="00237F27">
        <w:rPr>
          <w:rFonts w:ascii="Times New Roman" w:hAnsi="Times New Roman" w:cs="Times New Roman"/>
          <w:sz w:val="24"/>
          <w:szCs w:val="24"/>
          <w:lang w:val="uk-UA"/>
        </w:rPr>
        <w:t xml:space="preserve"> </w:t>
      </w:r>
      <w:r w:rsidR="002C3E29" w:rsidRPr="00237F27">
        <w:rPr>
          <w:rFonts w:ascii="Times New Roman" w:hAnsi="Times New Roman" w:cs="Times New Roman"/>
          <w:sz w:val="24"/>
          <w:szCs w:val="24"/>
          <w:lang w:val="uk-UA"/>
        </w:rPr>
        <w:t xml:space="preserve">машиністом котельні (далі </w:t>
      </w:r>
      <w:r w:rsidR="00743600" w:rsidRPr="00237F27">
        <w:rPr>
          <w:rFonts w:ascii="Times New Roman" w:hAnsi="Times New Roman" w:cs="Times New Roman"/>
          <w:sz w:val="24"/>
          <w:szCs w:val="24"/>
          <w:lang w:val="uk-UA"/>
        </w:rPr>
        <w:t>—</w:t>
      </w:r>
      <w:r w:rsidR="002C3E29" w:rsidRPr="00237F27">
        <w:rPr>
          <w:rFonts w:ascii="Times New Roman" w:hAnsi="Times New Roman" w:cs="Times New Roman"/>
          <w:sz w:val="24"/>
          <w:szCs w:val="24"/>
          <w:lang w:val="uk-UA"/>
        </w:rPr>
        <w:t xml:space="preserve"> кочегар)</w:t>
      </w:r>
      <w:r w:rsidRPr="00237F27">
        <w:rPr>
          <w:rFonts w:ascii="Times New Roman" w:hAnsi="Times New Roman" w:cs="Times New Roman"/>
          <w:sz w:val="24"/>
          <w:szCs w:val="24"/>
          <w:lang w:val="uk-UA"/>
        </w:rPr>
        <w:t xml:space="preserve"> допускають осіб, не молодших 18 років, які пройшли:</w:t>
      </w:r>
    </w:p>
    <w:p w14:paraId="27424016" w14:textId="160E7A2F" w:rsidR="00BA1555" w:rsidRPr="00237F27" w:rsidRDefault="00BA1555" w:rsidP="00BA1555">
      <w:pPr>
        <w:pStyle w:val="ConsPlusNormal"/>
        <w:widowControl/>
        <w:numPr>
          <w:ilvl w:val="0"/>
          <w:numId w:val="1"/>
        </w:numPr>
        <w:ind w:left="0" w:firstLine="714"/>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навчання з питань охорони праці, безпечних методів та прийомів виконання робіт, надання </w:t>
      </w:r>
      <w:proofErr w:type="spellStart"/>
      <w:r w:rsidRPr="00237F27">
        <w:rPr>
          <w:rFonts w:ascii="Times New Roman" w:hAnsi="Times New Roman" w:cs="Times New Roman"/>
          <w:sz w:val="24"/>
          <w:szCs w:val="24"/>
          <w:lang w:val="uk-UA"/>
        </w:rPr>
        <w:t>домедичної</w:t>
      </w:r>
      <w:proofErr w:type="spellEnd"/>
      <w:r w:rsidRPr="00237F27">
        <w:rPr>
          <w:rFonts w:ascii="Times New Roman" w:hAnsi="Times New Roman" w:cs="Times New Roman"/>
          <w:sz w:val="24"/>
          <w:szCs w:val="24"/>
          <w:lang w:val="uk-UA"/>
        </w:rPr>
        <w:t xml:space="preserve"> допомоги потерпілим від нещасних випадків;</w:t>
      </w:r>
    </w:p>
    <w:p w14:paraId="33A15DBD" w14:textId="77777777" w:rsidR="00BA1555" w:rsidRPr="00237F27" w:rsidRDefault="00BA1555" w:rsidP="00BA1555">
      <w:pPr>
        <w:pStyle w:val="ConsPlusNormal"/>
        <w:widowControl/>
        <w:numPr>
          <w:ilvl w:val="0"/>
          <w:numId w:val="1"/>
        </w:numPr>
        <w:ind w:left="0" w:firstLine="714"/>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вступний та первинний інструктажі з охорони праці;</w:t>
      </w:r>
    </w:p>
    <w:p w14:paraId="5095FC04" w14:textId="6708C1DC" w:rsidR="00BA1555" w:rsidRPr="00237F27" w:rsidRDefault="00BA1555" w:rsidP="00BA1555">
      <w:pPr>
        <w:pStyle w:val="ConsPlusNormal"/>
        <w:widowControl/>
        <w:numPr>
          <w:ilvl w:val="0"/>
          <w:numId w:val="1"/>
        </w:numPr>
        <w:ind w:left="0" w:firstLine="714"/>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стажування на робочому місці</w:t>
      </w:r>
      <w:r w:rsidR="00741517" w:rsidRPr="00237F27">
        <w:rPr>
          <w:rFonts w:ascii="Times New Roman" w:hAnsi="Times New Roman" w:cs="Times New Roman"/>
          <w:sz w:val="24"/>
          <w:szCs w:val="24"/>
          <w:lang w:val="uk-UA"/>
        </w:rPr>
        <w:t xml:space="preserve"> протягом </w:t>
      </w:r>
      <w:r w:rsidR="002C3E29" w:rsidRPr="00237F27">
        <w:rPr>
          <w:rFonts w:ascii="Times New Roman" w:hAnsi="Times New Roman" w:cs="Times New Roman"/>
          <w:sz w:val="24"/>
          <w:szCs w:val="24"/>
          <w:lang w:val="uk-UA"/>
        </w:rPr>
        <w:t>2</w:t>
      </w:r>
      <w:r w:rsidR="00743600" w:rsidRPr="00237F27">
        <w:rPr>
          <w:rFonts w:ascii="Times New Roman" w:hAnsi="Times New Roman" w:cs="Times New Roman"/>
          <w:sz w:val="24"/>
          <w:szCs w:val="24"/>
          <w:lang w:val="uk-UA"/>
        </w:rPr>
        <w:t>—</w:t>
      </w:r>
      <w:r w:rsidR="002C3E29" w:rsidRPr="00237F27">
        <w:rPr>
          <w:rFonts w:ascii="Times New Roman" w:hAnsi="Times New Roman" w:cs="Times New Roman"/>
          <w:sz w:val="24"/>
          <w:szCs w:val="24"/>
          <w:lang w:val="uk-UA"/>
        </w:rPr>
        <w:t>15 змін</w:t>
      </w:r>
      <w:r w:rsidR="00741517" w:rsidRPr="00237F27">
        <w:rPr>
          <w:rFonts w:ascii="Times New Roman" w:hAnsi="Times New Roman" w:cs="Times New Roman"/>
          <w:sz w:val="24"/>
          <w:szCs w:val="24"/>
          <w:lang w:val="uk-UA"/>
        </w:rPr>
        <w:t xml:space="preserve"> під керівництвом кваліфікованого працівника згідно</w:t>
      </w:r>
      <w:r w:rsidR="00743600" w:rsidRPr="00237F27">
        <w:rPr>
          <w:rFonts w:ascii="Times New Roman" w:hAnsi="Times New Roman" w:cs="Times New Roman"/>
          <w:sz w:val="24"/>
          <w:szCs w:val="24"/>
          <w:lang w:val="uk-UA"/>
        </w:rPr>
        <w:t xml:space="preserve"> з</w:t>
      </w:r>
      <w:r w:rsidR="00741517" w:rsidRPr="00237F27">
        <w:rPr>
          <w:rFonts w:ascii="Times New Roman" w:hAnsi="Times New Roman" w:cs="Times New Roman"/>
          <w:sz w:val="24"/>
          <w:szCs w:val="24"/>
          <w:lang w:val="uk-UA"/>
        </w:rPr>
        <w:t xml:space="preserve"> програм</w:t>
      </w:r>
      <w:r w:rsidR="00743600" w:rsidRPr="00237F27">
        <w:rPr>
          <w:rFonts w:ascii="Times New Roman" w:hAnsi="Times New Roman" w:cs="Times New Roman"/>
          <w:sz w:val="24"/>
          <w:szCs w:val="24"/>
          <w:lang w:val="uk-UA"/>
        </w:rPr>
        <w:t>ою</w:t>
      </w:r>
      <w:r w:rsidR="00741517" w:rsidRPr="00237F27">
        <w:rPr>
          <w:rFonts w:ascii="Times New Roman" w:hAnsi="Times New Roman" w:cs="Times New Roman"/>
          <w:sz w:val="24"/>
          <w:szCs w:val="24"/>
          <w:lang w:val="uk-UA"/>
        </w:rPr>
        <w:t xml:space="preserve"> стажування, що діє на підприємстві</w:t>
      </w:r>
      <w:r w:rsidRPr="00237F27">
        <w:rPr>
          <w:rFonts w:ascii="Times New Roman" w:hAnsi="Times New Roman" w:cs="Times New Roman"/>
          <w:sz w:val="24"/>
          <w:szCs w:val="24"/>
          <w:lang w:val="uk-UA"/>
        </w:rPr>
        <w:t>;</w:t>
      </w:r>
    </w:p>
    <w:p w14:paraId="24F215EC" w14:textId="77777777" w:rsidR="00BA1555" w:rsidRPr="00237F27" w:rsidRDefault="00BA1555" w:rsidP="00BA1555">
      <w:pPr>
        <w:pStyle w:val="ConsPlusNormal"/>
        <w:widowControl/>
        <w:numPr>
          <w:ilvl w:val="0"/>
          <w:numId w:val="1"/>
        </w:numPr>
        <w:ind w:left="0" w:firstLine="714"/>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перевірку знань вимог охорони праці, безпечних методів і прийомів виконання робіт;</w:t>
      </w:r>
    </w:p>
    <w:p w14:paraId="763FCADC" w14:textId="77777777" w:rsidR="00741517" w:rsidRPr="00237F27" w:rsidRDefault="00BA1555" w:rsidP="00BA1555">
      <w:pPr>
        <w:pStyle w:val="ConsPlusNormal"/>
        <w:widowControl/>
        <w:numPr>
          <w:ilvl w:val="0"/>
          <w:numId w:val="1"/>
        </w:numPr>
        <w:ind w:left="0" w:firstLine="714"/>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медичний огляд</w:t>
      </w:r>
      <w:r w:rsidR="00741517" w:rsidRPr="00237F27">
        <w:rPr>
          <w:rFonts w:ascii="Times New Roman" w:hAnsi="Times New Roman" w:cs="Times New Roman"/>
          <w:sz w:val="24"/>
          <w:szCs w:val="24"/>
          <w:lang w:val="uk-UA"/>
        </w:rPr>
        <w:t>;</w:t>
      </w:r>
    </w:p>
    <w:p w14:paraId="085648BF" w14:textId="2D8AE355" w:rsidR="00BA1555" w:rsidRPr="00237F27" w:rsidRDefault="00741517" w:rsidP="00BA1555">
      <w:pPr>
        <w:pStyle w:val="ConsPlusNormal"/>
        <w:widowControl/>
        <w:numPr>
          <w:ilvl w:val="0"/>
          <w:numId w:val="1"/>
        </w:numPr>
        <w:ind w:left="0" w:firstLine="714"/>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спеціальне навчання і перевірку знань із питань охорони праці з оформленням протоколу засідання комісії встановленої форми</w:t>
      </w:r>
      <w:r w:rsidR="002C3E29" w:rsidRPr="00237F27">
        <w:rPr>
          <w:rFonts w:ascii="Times New Roman" w:hAnsi="Times New Roman" w:cs="Times New Roman"/>
          <w:sz w:val="24"/>
          <w:szCs w:val="24"/>
          <w:lang w:val="uk-UA"/>
        </w:rPr>
        <w:t>;</w:t>
      </w:r>
    </w:p>
    <w:p w14:paraId="4630A4A6" w14:textId="4F24EACA" w:rsidR="002C3E29" w:rsidRPr="00237F27" w:rsidRDefault="00743600" w:rsidP="00BA1555">
      <w:pPr>
        <w:pStyle w:val="ConsPlusNormal"/>
        <w:widowControl/>
        <w:numPr>
          <w:ilvl w:val="0"/>
          <w:numId w:val="1"/>
        </w:numPr>
        <w:ind w:left="0" w:firstLine="714"/>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а також </w:t>
      </w:r>
      <w:r w:rsidR="002C3E29" w:rsidRPr="00237F27">
        <w:rPr>
          <w:rFonts w:ascii="Times New Roman" w:hAnsi="Times New Roman" w:cs="Times New Roman"/>
          <w:sz w:val="24"/>
          <w:szCs w:val="24"/>
          <w:lang w:val="uk-UA"/>
        </w:rPr>
        <w:t>ознайоми</w:t>
      </w:r>
      <w:r w:rsidRPr="00237F27">
        <w:rPr>
          <w:rFonts w:ascii="Times New Roman" w:hAnsi="Times New Roman" w:cs="Times New Roman"/>
          <w:sz w:val="24"/>
          <w:szCs w:val="24"/>
          <w:lang w:val="uk-UA"/>
        </w:rPr>
        <w:t>лися</w:t>
      </w:r>
      <w:r w:rsidR="002C3E29" w:rsidRPr="00237F27">
        <w:rPr>
          <w:rFonts w:ascii="Times New Roman" w:hAnsi="Times New Roman" w:cs="Times New Roman"/>
          <w:sz w:val="24"/>
          <w:szCs w:val="24"/>
          <w:lang w:val="uk-UA"/>
        </w:rPr>
        <w:t xml:space="preserve"> під </w:t>
      </w:r>
      <w:r w:rsidRPr="00237F27">
        <w:rPr>
          <w:rFonts w:ascii="Times New Roman" w:hAnsi="Times New Roman" w:cs="Times New Roman"/>
          <w:sz w:val="24"/>
          <w:szCs w:val="24"/>
          <w:lang w:val="uk-UA"/>
        </w:rPr>
        <w:t>підпис</w:t>
      </w:r>
      <w:r w:rsidR="002C3E29" w:rsidRPr="00237F27">
        <w:rPr>
          <w:rFonts w:ascii="Times New Roman" w:hAnsi="Times New Roman" w:cs="Times New Roman"/>
          <w:sz w:val="24"/>
          <w:szCs w:val="24"/>
          <w:lang w:val="uk-UA"/>
        </w:rPr>
        <w:t xml:space="preserve"> із правами та пільгами за роботу в</w:t>
      </w:r>
      <w:r w:rsidR="00993392" w:rsidRPr="00237F27">
        <w:rPr>
          <w:rFonts w:ascii="Times New Roman" w:hAnsi="Times New Roman" w:cs="Times New Roman"/>
          <w:sz w:val="24"/>
          <w:szCs w:val="24"/>
          <w:lang w:val="uk-UA"/>
        </w:rPr>
        <w:t> </w:t>
      </w:r>
      <w:r w:rsidR="002C3E29" w:rsidRPr="00237F27">
        <w:rPr>
          <w:rFonts w:ascii="Times New Roman" w:hAnsi="Times New Roman" w:cs="Times New Roman"/>
          <w:sz w:val="24"/>
          <w:szCs w:val="24"/>
          <w:lang w:val="uk-UA"/>
        </w:rPr>
        <w:t xml:space="preserve">шкідливих </w:t>
      </w:r>
      <w:r w:rsidRPr="00237F27">
        <w:rPr>
          <w:rFonts w:ascii="Times New Roman" w:hAnsi="Times New Roman" w:cs="Times New Roman"/>
          <w:sz w:val="24"/>
          <w:szCs w:val="24"/>
          <w:lang w:val="uk-UA"/>
        </w:rPr>
        <w:t>і</w:t>
      </w:r>
      <w:r w:rsidR="002C3E29" w:rsidRPr="00237F27">
        <w:rPr>
          <w:rFonts w:ascii="Times New Roman" w:hAnsi="Times New Roman" w:cs="Times New Roman"/>
          <w:sz w:val="24"/>
          <w:szCs w:val="24"/>
          <w:lang w:val="uk-UA"/>
        </w:rPr>
        <w:t xml:space="preserve"> небезпечних умовах праці.</w:t>
      </w:r>
    </w:p>
    <w:p w14:paraId="2F4DF600" w14:textId="253910A6" w:rsidR="002C3E29" w:rsidRPr="00237F27" w:rsidRDefault="002C3E29" w:rsidP="00436863">
      <w:pPr>
        <w:pStyle w:val="ConsPlusNormal"/>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Періодичн</w:t>
      </w:r>
      <w:r w:rsidR="00743600" w:rsidRPr="00237F27">
        <w:rPr>
          <w:rFonts w:ascii="Times New Roman" w:hAnsi="Times New Roman" w:cs="Times New Roman"/>
          <w:sz w:val="24"/>
          <w:szCs w:val="24"/>
          <w:lang w:val="uk-UA"/>
        </w:rPr>
        <w:t>у</w:t>
      </w:r>
      <w:r w:rsidRPr="00237F27">
        <w:rPr>
          <w:rFonts w:ascii="Times New Roman" w:hAnsi="Times New Roman" w:cs="Times New Roman"/>
          <w:sz w:val="24"/>
          <w:szCs w:val="24"/>
          <w:lang w:val="uk-UA"/>
        </w:rPr>
        <w:t xml:space="preserve"> перевірк</w:t>
      </w:r>
      <w:r w:rsidR="00743600" w:rsidRPr="00237F27">
        <w:rPr>
          <w:rFonts w:ascii="Times New Roman" w:hAnsi="Times New Roman" w:cs="Times New Roman"/>
          <w:sz w:val="24"/>
          <w:szCs w:val="24"/>
          <w:lang w:val="uk-UA"/>
        </w:rPr>
        <w:t>у</w:t>
      </w:r>
      <w:r w:rsidRPr="00237F27">
        <w:rPr>
          <w:rFonts w:ascii="Times New Roman" w:hAnsi="Times New Roman" w:cs="Times New Roman"/>
          <w:sz w:val="24"/>
          <w:szCs w:val="24"/>
          <w:lang w:val="uk-UA"/>
        </w:rPr>
        <w:t xml:space="preserve"> знань машиніста, який обслуговує котли, провод</w:t>
      </w:r>
      <w:r w:rsidR="0071694C" w:rsidRPr="00237F27">
        <w:rPr>
          <w:rFonts w:ascii="Times New Roman" w:hAnsi="Times New Roman" w:cs="Times New Roman"/>
          <w:sz w:val="24"/>
          <w:szCs w:val="24"/>
          <w:lang w:val="uk-UA"/>
        </w:rPr>
        <w:t>я</w:t>
      </w:r>
      <w:r w:rsidRPr="00237F27">
        <w:rPr>
          <w:rFonts w:ascii="Times New Roman" w:hAnsi="Times New Roman" w:cs="Times New Roman"/>
          <w:sz w:val="24"/>
          <w:szCs w:val="24"/>
          <w:lang w:val="uk-UA"/>
        </w:rPr>
        <w:t>т</w:t>
      </w:r>
      <w:r w:rsidR="0071694C" w:rsidRPr="00237F27">
        <w:rPr>
          <w:rFonts w:ascii="Times New Roman" w:hAnsi="Times New Roman" w:cs="Times New Roman"/>
          <w:sz w:val="24"/>
          <w:szCs w:val="24"/>
          <w:lang w:val="uk-UA"/>
        </w:rPr>
        <w:t>ь</w:t>
      </w:r>
      <w:r w:rsidRPr="00237F27">
        <w:rPr>
          <w:rFonts w:ascii="Times New Roman" w:hAnsi="Times New Roman" w:cs="Times New Roman"/>
          <w:sz w:val="24"/>
          <w:szCs w:val="24"/>
          <w:lang w:val="uk-UA"/>
        </w:rPr>
        <w:t xml:space="preserve"> не</w:t>
      </w:r>
      <w:r w:rsidR="0071694C"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 xml:space="preserve">рідше </w:t>
      </w:r>
      <w:r w:rsidR="00743600" w:rsidRPr="00237F27">
        <w:rPr>
          <w:rFonts w:ascii="Times New Roman" w:hAnsi="Times New Roman" w:cs="Times New Roman"/>
          <w:sz w:val="24"/>
          <w:szCs w:val="24"/>
          <w:lang w:val="uk-UA"/>
        </w:rPr>
        <w:t>ніж</w:t>
      </w:r>
      <w:r w:rsidRPr="00237F27">
        <w:rPr>
          <w:rFonts w:ascii="Times New Roman" w:hAnsi="Times New Roman" w:cs="Times New Roman"/>
          <w:sz w:val="24"/>
          <w:szCs w:val="24"/>
          <w:lang w:val="uk-UA"/>
        </w:rPr>
        <w:t xml:space="preserve"> раз на 12 місяців.</w:t>
      </w:r>
    </w:p>
    <w:p w14:paraId="5CE32E9F" w14:textId="1E447460" w:rsidR="002C3E29" w:rsidRPr="00237F27" w:rsidRDefault="002C3E29" w:rsidP="00436863">
      <w:pPr>
        <w:pStyle w:val="ConsPlusNormal"/>
        <w:ind w:left="720" w:firstLine="0"/>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Позачергов</w:t>
      </w:r>
      <w:r w:rsidR="00743600" w:rsidRPr="00237F27">
        <w:rPr>
          <w:rFonts w:ascii="Times New Roman" w:hAnsi="Times New Roman" w:cs="Times New Roman"/>
          <w:sz w:val="24"/>
          <w:szCs w:val="24"/>
          <w:lang w:val="uk-UA"/>
        </w:rPr>
        <w:t>у</w:t>
      </w:r>
      <w:r w:rsidRPr="00237F27">
        <w:rPr>
          <w:rFonts w:ascii="Times New Roman" w:hAnsi="Times New Roman" w:cs="Times New Roman"/>
          <w:sz w:val="24"/>
          <w:szCs w:val="24"/>
          <w:lang w:val="uk-UA"/>
        </w:rPr>
        <w:t xml:space="preserve"> перевірк</w:t>
      </w:r>
      <w:r w:rsidR="00743600" w:rsidRPr="00237F27">
        <w:rPr>
          <w:rFonts w:ascii="Times New Roman" w:hAnsi="Times New Roman" w:cs="Times New Roman"/>
          <w:sz w:val="24"/>
          <w:szCs w:val="24"/>
          <w:lang w:val="uk-UA"/>
        </w:rPr>
        <w:t>у</w:t>
      </w:r>
      <w:r w:rsidRPr="00237F27">
        <w:rPr>
          <w:rFonts w:ascii="Times New Roman" w:hAnsi="Times New Roman" w:cs="Times New Roman"/>
          <w:sz w:val="24"/>
          <w:szCs w:val="24"/>
          <w:lang w:val="uk-UA"/>
        </w:rPr>
        <w:t xml:space="preserve"> знань провод</w:t>
      </w:r>
      <w:r w:rsidR="00743600" w:rsidRPr="00237F27">
        <w:rPr>
          <w:rFonts w:ascii="Times New Roman" w:hAnsi="Times New Roman" w:cs="Times New Roman"/>
          <w:sz w:val="24"/>
          <w:szCs w:val="24"/>
          <w:lang w:val="uk-UA"/>
        </w:rPr>
        <w:t>ять</w:t>
      </w:r>
      <w:r w:rsidRPr="00237F27">
        <w:rPr>
          <w:rFonts w:ascii="Times New Roman" w:hAnsi="Times New Roman" w:cs="Times New Roman"/>
          <w:sz w:val="24"/>
          <w:szCs w:val="24"/>
          <w:lang w:val="uk-UA"/>
        </w:rPr>
        <w:t>:</w:t>
      </w:r>
    </w:p>
    <w:p w14:paraId="128074B0" w14:textId="55727F84" w:rsidR="002C3E29" w:rsidRPr="00237F27" w:rsidRDefault="00743600" w:rsidP="00436863">
      <w:pPr>
        <w:pStyle w:val="ConsPlusNormal"/>
        <w:numPr>
          <w:ilvl w:val="0"/>
          <w:numId w:val="1"/>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у</w:t>
      </w:r>
      <w:r w:rsidR="002C3E29" w:rsidRPr="00237F27">
        <w:rPr>
          <w:rFonts w:ascii="Times New Roman" w:hAnsi="Times New Roman" w:cs="Times New Roman"/>
          <w:sz w:val="24"/>
          <w:szCs w:val="24"/>
          <w:lang w:val="uk-UA"/>
        </w:rPr>
        <w:t xml:space="preserve"> разі перев</w:t>
      </w:r>
      <w:r w:rsidR="00993392" w:rsidRPr="00237F27">
        <w:rPr>
          <w:rFonts w:ascii="Times New Roman" w:hAnsi="Times New Roman" w:cs="Times New Roman"/>
          <w:sz w:val="24"/>
          <w:szCs w:val="24"/>
          <w:lang w:val="uk-UA"/>
        </w:rPr>
        <w:t>едення</w:t>
      </w:r>
      <w:r w:rsidR="002C3E29" w:rsidRPr="00237F27">
        <w:rPr>
          <w:rFonts w:ascii="Times New Roman" w:hAnsi="Times New Roman" w:cs="Times New Roman"/>
          <w:sz w:val="24"/>
          <w:szCs w:val="24"/>
          <w:lang w:val="uk-UA"/>
        </w:rPr>
        <w:t xml:space="preserve"> на обслуговування котлів іншого типу;</w:t>
      </w:r>
    </w:p>
    <w:p w14:paraId="65093F21" w14:textId="2492DFC5" w:rsidR="002C3E29" w:rsidRPr="00237F27" w:rsidRDefault="002C3E29" w:rsidP="00436863">
      <w:pPr>
        <w:pStyle w:val="ConsPlusNormal"/>
        <w:numPr>
          <w:ilvl w:val="0"/>
          <w:numId w:val="1"/>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при перев</w:t>
      </w:r>
      <w:r w:rsidR="00743600" w:rsidRPr="00237F27">
        <w:rPr>
          <w:rFonts w:ascii="Times New Roman" w:hAnsi="Times New Roman" w:cs="Times New Roman"/>
          <w:sz w:val="24"/>
          <w:szCs w:val="24"/>
          <w:lang w:val="uk-UA"/>
        </w:rPr>
        <w:t>еденні</w:t>
      </w:r>
      <w:r w:rsidRPr="00237F27">
        <w:rPr>
          <w:rFonts w:ascii="Times New Roman" w:hAnsi="Times New Roman" w:cs="Times New Roman"/>
          <w:sz w:val="24"/>
          <w:szCs w:val="24"/>
          <w:lang w:val="uk-UA"/>
        </w:rPr>
        <w:t xml:space="preserve"> котла на спалювання іншого виду палива;</w:t>
      </w:r>
    </w:p>
    <w:p w14:paraId="0195D7B1" w14:textId="47A5E65A" w:rsidR="002C3E29" w:rsidRPr="00237F27" w:rsidRDefault="002C3E29" w:rsidP="00436863">
      <w:pPr>
        <w:pStyle w:val="ConsPlusNormal"/>
        <w:widowControl/>
        <w:numPr>
          <w:ilvl w:val="0"/>
          <w:numId w:val="1"/>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за рішенням адміністрації або на вимогу інспектора </w:t>
      </w:r>
      <w:proofErr w:type="spellStart"/>
      <w:r w:rsidRPr="00237F27">
        <w:rPr>
          <w:rFonts w:ascii="Times New Roman" w:hAnsi="Times New Roman" w:cs="Times New Roman"/>
          <w:sz w:val="24"/>
          <w:szCs w:val="24"/>
          <w:lang w:val="uk-UA"/>
        </w:rPr>
        <w:t>Держпраці</w:t>
      </w:r>
      <w:proofErr w:type="spellEnd"/>
      <w:r w:rsidRPr="00237F27">
        <w:rPr>
          <w:rFonts w:ascii="Times New Roman" w:hAnsi="Times New Roman" w:cs="Times New Roman"/>
          <w:sz w:val="24"/>
          <w:szCs w:val="24"/>
          <w:lang w:val="uk-UA"/>
        </w:rPr>
        <w:t>.</w:t>
      </w:r>
    </w:p>
    <w:p w14:paraId="4282DFE4" w14:textId="1B402361" w:rsidR="00CF1690" w:rsidRPr="00237F27" w:rsidRDefault="0071694C" w:rsidP="00436863">
      <w:pPr>
        <w:pStyle w:val="ConsPlusNormal"/>
        <w:widowContro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У разі</w:t>
      </w:r>
      <w:r w:rsidR="00CF1690" w:rsidRPr="00237F27">
        <w:rPr>
          <w:rFonts w:ascii="Times New Roman" w:hAnsi="Times New Roman" w:cs="Times New Roman"/>
          <w:sz w:val="24"/>
          <w:szCs w:val="24"/>
          <w:lang w:val="uk-UA"/>
        </w:rPr>
        <w:t xml:space="preserve"> переведенн</w:t>
      </w:r>
      <w:r w:rsidRPr="00237F27">
        <w:rPr>
          <w:rFonts w:ascii="Times New Roman" w:hAnsi="Times New Roman" w:cs="Times New Roman"/>
          <w:sz w:val="24"/>
          <w:szCs w:val="24"/>
          <w:lang w:val="uk-UA"/>
        </w:rPr>
        <w:t>я</w:t>
      </w:r>
      <w:r w:rsidR="00CF1690" w:rsidRPr="00237F27">
        <w:rPr>
          <w:rFonts w:ascii="Times New Roman" w:hAnsi="Times New Roman" w:cs="Times New Roman"/>
          <w:sz w:val="24"/>
          <w:szCs w:val="24"/>
          <w:lang w:val="uk-UA"/>
        </w:rPr>
        <w:t xml:space="preserve"> машиніста на обслуговування котлів, що працюють на</w:t>
      </w:r>
      <w:r w:rsidR="00993392" w:rsidRPr="00237F27">
        <w:rPr>
          <w:rFonts w:ascii="Times New Roman" w:hAnsi="Times New Roman" w:cs="Times New Roman"/>
          <w:sz w:val="24"/>
          <w:szCs w:val="24"/>
          <w:lang w:val="uk-UA"/>
        </w:rPr>
        <w:t> </w:t>
      </w:r>
      <w:r w:rsidR="00CF1690" w:rsidRPr="00237F27">
        <w:rPr>
          <w:rFonts w:ascii="Times New Roman" w:hAnsi="Times New Roman" w:cs="Times New Roman"/>
          <w:sz w:val="24"/>
          <w:szCs w:val="24"/>
          <w:lang w:val="uk-UA"/>
        </w:rPr>
        <w:t xml:space="preserve">газоподібному паливі, він повинен пройти навчання та перевірку знань </w:t>
      </w:r>
      <w:r w:rsidR="00E426A2" w:rsidRPr="00237F27">
        <w:rPr>
          <w:rFonts w:ascii="Times New Roman" w:hAnsi="Times New Roman" w:cs="Times New Roman"/>
          <w:sz w:val="24"/>
          <w:szCs w:val="24"/>
          <w:lang w:val="uk-UA"/>
        </w:rPr>
        <w:t>у</w:t>
      </w:r>
      <w:r w:rsidR="00993392" w:rsidRPr="00237F27">
        <w:rPr>
          <w:rFonts w:ascii="Times New Roman" w:hAnsi="Times New Roman" w:cs="Times New Roman"/>
          <w:sz w:val="24"/>
          <w:szCs w:val="24"/>
          <w:lang w:val="uk-UA"/>
        </w:rPr>
        <w:t> </w:t>
      </w:r>
      <w:r w:rsidR="00CF1690" w:rsidRPr="00237F27">
        <w:rPr>
          <w:rFonts w:ascii="Times New Roman" w:hAnsi="Times New Roman" w:cs="Times New Roman"/>
          <w:sz w:val="24"/>
          <w:szCs w:val="24"/>
          <w:lang w:val="uk-UA"/>
        </w:rPr>
        <w:t xml:space="preserve">порядку, </w:t>
      </w:r>
      <w:r w:rsidR="00CF1690" w:rsidRPr="00237F27">
        <w:rPr>
          <w:rFonts w:ascii="Times New Roman" w:hAnsi="Times New Roman" w:cs="Times New Roman"/>
          <w:sz w:val="24"/>
          <w:szCs w:val="24"/>
          <w:lang w:val="uk-UA"/>
        </w:rPr>
        <w:lastRenderedPageBreak/>
        <w:t>встановленому Правилами безпеки систем газопостачання</w:t>
      </w:r>
      <w:r w:rsidR="007A0DFD" w:rsidRPr="00237F27">
        <w:rPr>
          <w:rFonts w:ascii="Times New Roman" w:hAnsi="Times New Roman" w:cs="Times New Roman"/>
          <w:sz w:val="24"/>
          <w:szCs w:val="24"/>
          <w:lang w:val="uk-UA"/>
        </w:rPr>
        <w:t xml:space="preserve">, затвердженими наказом </w:t>
      </w:r>
      <w:proofErr w:type="spellStart"/>
      <w:r w:rsidR="007A0DFD" w:rsidRPr="00237F27">
        <w:rPr>
          <w:rFonts w:ascii="Times New Roman" w:hAnsi="Times New Roman" w:cs="Times New Roman"/>
          <w:sz w:val="24"/>
          <w:szCs w:val="24"/>
          <w:lang w:val="uk-UA"/>
        </w:rPr>
        <w:t>Міненерговугілля</w:t>
      </w:r>
      <w:proofErr w:type="spellEnd"/>
      <w:r w:rsidR="007A0DFD" w:rsidRPr="00237F27">
        <w:rPr>
          <w:rFonts w:ascii="Times New Roman" w:hAnsi="Times New Roman" w:cs="Times New Roman"/>
          <w:sz w:val="24"/>
          <w:szCs w:val="24"/>
          <w:lang w:val="uk-UA"/>
        </w:rPr>
        <w:t xml:space="preserve"> від</w:t>
      </w:r>
      <w:r w:rsidR="00993392" w:rsidRPr="00237F27">
        <w:rPr>
          <w:rFonts w:ascii="Times New Roman" w:hAnsi="Times New Roman" w:cs="Times New Roman"/>
          <w:sz w:val="24"/>
          <w:szCs w:val="24"/>
          <w:lang w:val="uk-UA"/>
        </w:rPr>
        <w:t> </w:t>
      </w:r>
      <w:r w:rsidR="007A0DFD" w:rsidRPr="00237F27">
        <w:rPr>
          <w:rFonts w:ascii="Times New Roman" w:hAnsi="Times New Roman" w:cs="Times New Roman"/>
          <w:sz w:val="24"/>
          <w:szCs w:val="24"/>
          <w:lang w:val="uk-UA"/>
        </w:rPr>
        <w:t>15.05.2015 №</w:t>
      </w:r>
      <w:r w:rsidR="00993392" w:rsidRPr="00237F27">
        <w:rPr>
          <w:rFonts w:ascii="Times New Roman" w:hAnsi="Times New Roman" w:cs="Times New Roman"/>
          <w:sz w:val="24"/>
          <w:szCs w:val="24"/>
          <w:lang w:val="uk-UA"/>
        </w:rPr>
        <w:t> </w:t>
      </w:r>
      <w:r w:rsidR="007A0DFD" w:rsidRPr="00237F27">
        <w:rPr>
          <w:rFonts w:ascii="Times New Roman" w:hAnsi="Times New Roman" w:cs="Times New Roman"/>
          <w:sz w:val="24"/>
          <w:szCs w:val="24"/>
          <w:lang w:val="uk-UA"/>
        </w:rPr>
        <w:t>285</w:t>
      </w:r>
      <w:r w:rsidR="00CF1690" w:rsidRPr="00237F27">
        <w:rPr>
          <w:rFonts w:ascii="Times New Roman" w:hAnsi="Times New Roman" w:cs="Times New Roman"/>
          <w:sz w:val="24"/>
          <w:szCs w:val="24"/>
          <w:lang w:val="uk-UA"/>
        </w:rPr>
        <w:t>.</w:t>
      </w:r>
    </w:p>
    <w:p w14:paraId="3B1C4C3F" w14:textId="396B84EF" w:rsidR="00CF1690" w:rsidRPr="00237F27" w:rsidRDefault="00CF1690" w:rsidP="00436863">
      <w:pPr>
        <w:pStyle w:val="ConsPlusNormal"/>
        <w:widowContro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Допуск кочегара до самостійного обслуговування котлів </w:t>
      </w:r>
      <w:r w:rsidR="007A0DFD" w:rsidRPr="00237F27">
        <w:rPr>
          <w:rFonts w:ascii="Times New Roman" w:hAnsi="Times New Roman" w:cs="Times New Roman"/>
          <w:sz w:val="24"/>
          <w:szCs w:val="24"/>
          <w:lang w:val="uk-UA"/>
        </w:rPr>
        <w:t>необхідно</w:t>
      </w:r>
      <w:r w:rsidRPr="00237F27">
        <w:rPr>
          <w:rFonts w:ascii="Times New Roman" w:hAnsi="Times New Roman" w:cs="Times New Roman"/>
          <w:sz w:val="24"/>
          <w:szCs w:val="24"/>
          <w:lang w:val="uk-UA"/>
        </w:rPr>
        <w:t xml:space="preserve"> оформлювати наказом по</w:t>
      </w:r>
      <w:r w:rsidR="00993392"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підприємству.</w:t>
      </w:r>
    </w:p>
    <w:p w14:paraId="71316D5F" w14:textId="243710BB" w:rsidR="00BA1555" w:rsidRPr="00237F27" w:rsidRDefault="00BA1555" w:rsidP="00BA1555">
      <w:pPr>
        <w:pStyle w:val="ConsPlusNormal"/>
        <w:widowContro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1.4. Під час перебування на території підприємства, у виробничих і побутових приміщеннях, на ділянках робіт та робочих місцях </w:t>
      </w:r>
      <w:bookmarkStart w:id="2" w:name="_Hlk55824436"/>
      <w:r w:rsidR="00AF5DEC" w:rsidRPr="00237F27">
        <w:rPr>
          <w:rFonts w:ascii="Times New Roman" w:hAnsi="Times New Roman" w:cs="Times New Roman"/>
          <w:sz w:val="24"/>
          <w:szCs w:val="24"/>
          <w:lang w:val="uk-UA"/>
        </w:rPr>
        <w:t>кочегар</w:t>
      </w:r>
      <w:bookmarkEnd w:id="2"/>
      <w:r w:rsidRPr="00237F27">
        <w:rPr>
          <w:rFonts w:ascii="Times New Roman" w:hAnsi="Times New Roman" w:cs="Times New Roman"/>
          <w:sz w:val="24"/>
          <w:szCs w:val="24"/>
          <w:lang w:val="uk-UA"/>
        </w:rPr>
        <w:t xml:space="preserve"> зобов’язаний:</w:t>
      </w:r>
    </w:p>
    <w:p w14:paraId="103DD93D" w14:textId="77777777" w:rsidR="00BA1555" w:rsidRPr="00237F27" w:rsidRDefault="00BA1555" w:rsidP="00BA1555">
      <w:pPr>
        <w:pStyle w:val="ConsPlusNormal"/>
        <w:widowControl/>
        <w:numPr>
          <w:ilvl w:val="0"/>
          <w:numId w:val="2"/>
        </w:numPr>
        <w:ind w:left="0" w:firstLine="714"/>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виконувати тільки ту роботу, яку доручив йому керівник, і не передоручати свою роботу будь-кому іншому;</w:t>
      </w:r>
    </w:p>
    <w:p w14:paraId="2FC3B93A" w14:textId="77777777" w:rsidR="00BA1555" w:rsidRPr="00237F27" w:rsidRDefault="00BA1555" w:rsidP="00BA1555">
      <w:pPr>
        <w:pStyle w:val="ConsPlusNormal"/>
        <w:widowControl/>
        <w:numPr>
          <w:ilvl w:val="0"/>
          <w:numId w:val="2"/>
        </w:numPr>
        <w:ind w:left="0" w:firstLine="714"/>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бути уважним, не відволікатися від роботи самому та не відволікати інших;</w:t>
      </w:r>
    </w:p>
    <w:p w14:paraId="02A5A52A" w14:textId="77777777" w:rsidR="00BA1555" w:rsidRPr="00237F27" w:rsidRDefault="00BA1555" w:rsidP="00BA1555">
      <w:pPr>
        <w:pStyle w:val="ConsPlusNormal"/>
        <w:widowControl/>
        <w:numPr>
          <w:ilvl w:val="0"/>
          <w:numId w:val="2"/>
        </w:numPr>
        <w:ind w:left="0" w:firstLine="714"/>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не допускати до робочої зони сторонніх осіб;</w:t>
      </w:r>
    </w:p>
    <w:p w14:paraId="27BDED7D" w14:textId="77777777" w:rsidR="00BA1555" w:rsidRPr="00237F27" w:rsidRDefault="00BA1555" w:rsidP="00BA1555">
      <w:pPr>
        <w:pStyle w:val="ConsPlusNormal"/>
        <w:widowControl/>
        <w:numPr>
          <w:ilvl w:val="0"/>
          <w:numId w:val="2"/>
        </w:numPr>
        <w:ind w:left="0" w:firstLine="714"/>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не курити та не вживати їжу на робочому місці; їсти можна лише під час установлених перерв у спеціально відведених для цього місцях;</w:t>
      </w:r>
    </w:p>
    <w:p w14:paraId="3C4C94DA" w14:textId="66134FCD" w:rsidR="00BA1555" w:rsidRPr="00237F27" w:rsidRDefault="00BA1555" w:rsidP="00BA1555">
      <w:pPr>
        <w:pStyle w:val="ConsPlusNormal"/>
        <w:widowControl/>
        <w:numPr>
          <w:ilvl w:val="0"/>
          <w:numId w:val="2"/>
        </w:numPr>
        <w:ind w:left="0" w:firstLine="714"/>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працювати у спецодязі відповідно до </w:t>
      </w:r>
      <w:r w:rsidR="008D2082" w:rsidRPr="00237F27">
        <w:rPr>
          <w:rFonts w:ascii="Times New Roman" w:hAnsi="Times New Roman" w:cs="Times New Roman"/>
          <w:sz w:val="24"/>
          <w:szCs w:val="24"/>
          <w:lang w:val="uk-UA"/>
        </w:rPr>
        <w:t xml:space="preserve">затверджених </w:t>
      </w:r>
      <w:r w:rsidRPr="00237F27">
        <w:rPr>
          <w:rFonts w:ascii="Times New Roman" w:hAnsi="Times New Roman" w:cs="Times New Roman"/>
          <w:sz w:val="24"/>
          <w:szCs w:val="24"/>
          <w:lang w:val="uk-UA"/>
        </w:rPr>
        <w:t>норм;</w:t>
      </w:r>
    </w:p>
    <w:p w14:paraId="60F741C4" w14:textId="6F8988CF" w:rsidR="00BA1555" w:rsidRPr="00237F27" w:rsidRDefault="00741517" w:rsidP="00BA1555">
      <w:pPr>
        <w:pStyle w:val="ConsPlusNormal"/>
        <w:widowControl/>
        <w:numPr>
          <w:ilvl w:val="0"/>
          <w:numId w:val="2"/>
        </w:numPr>
        <w:ind w:left="0" w:firstLine="714"/>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виконувати правила внутрішнього трудового розпорядку</w:t>
      </w:r>
      <w:r w:rsidR="00BA1555" w:rsidRPr="00237F27">
        <w:rPr>
          <w:rFonts w:ascii="Times New Roman" w:hAnsi="Times New Roman" w:cs="Times New Roman"/>
          <w:sz w:val="24"/>
          <w:szCs w:val="24"/>
          <w:lang w:val="uk-UA"/>
        </w:rPr>
        <w:t>, трудової дисципліни</w:t>
      </w:r>
      <w:r w:rsidRPr="00237F27">
        <w:rPr>
          <w:rFonts w:ascii="Times New Roman" w:hAnsi="Times New Roman" w:cs="Times New Roman"/>
          <w:sz w:val="24"/>
          <w:szCs w:val="24"/>
          <w:lang w:val="uk-UA"/>
        </w:rPr>
        <w:t xml:space="preserve"> та</w:t>
      </w:r>
      <w:r w:rsidR="00BA1555" w:rsidRPr="00237F27">
        <w:rPr>
          <w:rFonts w:ascii="Times New Roman" w:hAnsi="Times New Roman" w:cs="Times New Roman"/>
          <w:sz w:val="24"/>
          <w:szCs w:val="24"/>
          <w:lang w:val="uk-UA"/>
        </w:rPr>
        <w:t xml:space="preserve"> особистої гігієни.</w:t>
      </w:r>
    </w:p>
    <w:p w14:paraId="08A2DC7D" w14:textId="670CD53F" w:rsidR="00BA1555" w:rsidRPr="00237F27" w:rsidRDefault="00BA1555" w:rsidP="00BA1555">
      <w:pPr>
        <w:pStyle w:val="ConsPlusNormal"/>
        <w:widowContro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1.5. Протягом роботи працівники повинні дотримуватися Правил охорони праці під час експлуатації обладнання, що працює під тиском</w:t>
      </w:r>
      <w:r w:rsidR="00B820AD"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цієї </w:t>
      </w:r>
      <w:r w:rsidR="007A0DFD" w:rsidRPr="00237F27">
        <w:rPr>
          <w:rFonts w:ascii="Times New Roman" w:hAnsi="Times New Roman" w:cs="Times New Roman"/>
          <w:sz w:val="24"/>
          <w:szCs w:val="24"/>
          <w:lang w:val="uk-UA"/>
        </w:rPr>
        <w:t>І</w:t>
      </w:r>
      <w:r w:rsidRPr="00237F27">
        <w:rPr>
          <w:rFonts w:ascii="Times New Roman" w:hAnsi="Times New Roman" w:cs="Times New Roman"/>
          <w:sz w:val="24"/>
          <w:szCs w:val="24"/>
          <w:lang w:val="uk-UA"/>
        </w:rPr>
        <w:t>нструкції</w:t>
      </w:r>
      <w:r w:rsidR="00B820AD"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інструкцій з охорони праці для працівників відповідних професій та видів робіт, а також інструкцій підприємств-виробників з експлуатації застосовуваних ними протягом роботи </w:t>
      </w:r>
      <w:r w:rsidR="00AF5DEC" w:rsidRPr="00237F27">
        <w:rPr>
          <w:rFonts w:ascii="Times New Roman" w:hAnsi="Times New Roman" w:cs="Times New Roman"/>
          <w:sz w:val="24"/>
          <w:szCs w:val="24"/>
          <w:lang w:val="uk-UA"/>
        </w:rPr>
        <w:t>обладнання</w:t>
      </w:r>
      <w:r w:rsidRPr="00237F27">
        <w:rPr>
          <w:rFonts w:ascii="Times New Roman" w:hAnsi="Times New Roman" w:cs="Times New Roman"/>
          <w:sz w:val="24"/>
          <w:szCs w:val="24"/>
          <w:lang w:val="uk-UA"/>
        </w:rPr>
        <w:t>, засобів захисту, інструменту, оснащення, пристосувань.</w:t>
      </w:r>
    </w:p>
    <w:p w14:paraId="6AF16A8B" w14:textId="140F7101" w:rsidR="00FC777B" w:rsidRPr="00237F27" w:rsidRDefault="00BA1555" w:rsidP="00BA1555">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1.6. Заборонено розпочинати роботу у стані алкогольного, наркотичного або</w:t>
      </w:r>
      <w:r w:rsidR="00B820AD"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медикаментозного сп’яніння</w:t>
      </w:r>
      <w:r w:rsidR="00B820AD"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у хворобливому або стомленому стані.</w:t>
      </w:r>
    </w:p>
    <w:p w14:paraId="4A914D1B" w14:textId="0365D050" w:rsidR="00CF631D" w:rsidRPr="00237F27" w:rsidRDefault="00BA1555"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1.7. </w:t>
      </w:r>
      <w:r w:rsidR="00CF631D" w:rsidRPr="00237F27">
        <w:rPr>
          <w:rFonts w:ascii="Times New Roman" w:hAnsi="Times New Roman" w:cs="Times New Roman"/>
          <w:sz w:val="24"/>
          <w:szCs w:val="24"/>
          <w:lang w:val="uk-UA"/>
        </w:rPr>
        <w:t xml:space="preserve">Основні види небезпеки, небезпечних ситуацій та небезпечні </w:t>
      </w:r>
      <w:r w:rsidR="007A0DFD" w:rsidRPr="00237F27">
        <w:rPr>
          <w:rFonts w:ascii="Times New Roman" w:hAnsi="Times New Roman" w:cs="Times New Roman"/>
          <w:sz w:val="24"/>
          <w:szCs w:val="24"/>
          <w:lang w:val="uk-UA"/>
        </w:rPr>
        <w:t>чинники</w:t>
      </w:r>
      <w:r w:rsidR="00CF631D" w:rsidRPr="00237F27">
        <w:rPr>
          <w:rFonts w:ascii="Times New Roman" w:hAnsi="Times New Roman" w:cs="Times New Roman"/>
          <w:sz w:val="24"/>
          <w:szCs w:val="24"/>
          <w:lang w:val="uk-UA"/>
        </w:rPr>
        <w:t>, що</w:t>
      </w:r>
      <w:r w:rsidR="00B820AD" w:rsidRPr="00237F27">
        <w:rPr>
          <w:rFonts w:ascii="Times New Roman" w:hAnsi="Times New Roman" w:cs="Times New Roman"/>
          <w:sz w:val="24"/>
          <w:szCs w:val="24"/>
          <w:lang w:val="uk-UA"/>
        </w:rPr>
        <w:t> </w:t>
      </w:r>
      <w:r w:rsidR="00CF631D" w:rsidRPr="00237F27">
        <w:rPr>
          <w:rFonts w:ascii="Times New Roman" w:hAnsi="Times New Roman" w:cs="Times New Roman"/>
          <w:sz w:val="24"/>
          <w:szCs w:val="24"/>
          <w:lang w:val="uk-UA"/>
        </w:rPr>
        <w:t xml:space="preserve">можуть виникнути під час нормальної експлуатації та </w:t>
      </w:r>
      <w:r w:rsidR="007A0DFD" w:rsidRPr="00237F27">
        <w:rPr>
          <w:rFonts w:ascii="Times New Roman" w:hAnsi="Times New Roman" w:cs="Times New Roman"/>
          <w:sz w:val="24"/>
          <w:szCs w:val="24"/>
          <w:lang w:val="uk-UA"/>
        </w:rPr>
        <w:t>в</w:t>
      </w:r>
      <w:r w:rsidR="00CF631D" w:rsidRPr="00237F27">
        <w:rPr>
          <w:rFonts w:ascii="Times New Roman" w:hAnsi="Times New Roman" w:cs="Times New Roman"/>
          <w:sz w:val="24"/>
          <w:szCs w:val="24"/>
          <w:lang w:val="uk-UA"/>
        </w:rPr>
        <w:t xml:space="preserve"> разі порушення умов нормальної експлуатації </w:t>
      </w:r>
      <w:r w:rsidR="009A3E24" w:rsidRPr="00237F27">
        <w:rPr>
          <w:rFonts w:ascii="Times New Roman" w:hAnsi="Times New Roman" w:cs="Times New Roman"/>
          <w:sz w:val="24"/>
          <w:szCs w:val="24"/>
          <w:lang w:val="uk-UA"/>
        </w:rPr>
        <w:t>обладнання</w:t>
      </w:r>
      <w:r w:rsidR="002C3E29" w:rsidRPr="00237F27">
        <w:rPr>
          <w:rFonts w:ascii="Times New Roman" w:hAnsi="Times New Roman" w:cs="Times New Roman"/>
          <w:sz w:val="24"/>
          <w:szCs w:val="24"/>
          <w:lang w:val="uk-UA"/>
        </w:rPr>
        <w:t xml:space="preserve"> котельні</w:t>
      </w:r>
      <w:r w:rsidR="009A3E24" w:rsidRPr="00237F27">
        <w:rPr>
          <w:rFonts w:ascii="Times New Roman" w:hAnsi="Times New Roman" w:cs="Times New Roman"/>
          <w:sz w:val="24"/>
          <w:szCs w:val="24"/>
          <w:lang w:val="uk-UA"/>
        </w:rPr>
        <w:t xml:space="preserve">, </w:t>
      </w:r>
      <w:r w:rsidR="00CF631D" w:rsidRPr="00237F27">
        <w:rPr>
          <w:rFonts w:ascii="Times New Roman" w:hAnsi="Times New Roman" w:cs="Times New Roman"/>
          <w:sz w:val="24"/>
          <w:szCs w:val="24"/>
          <w:lang w:val="uk-UA"/>
        </w:rPr>
        <w:t>і які становлять небезпеку для</w:t>
      </w:r>
      <w:r w:rsidR="00B820AD" w:rsidRPr="00237F27">
        <w:rPr>
          <w:rFonts w:ascii="Times New Roman" w:hAnsi="Times New Roman" w:cs="Times New Roman"/>
          <w:sz w:val="24"/>
          <w:szCs w:val="24"/>
          <w:lang w:val="uk-UA"/>
        </w:rPr>
        <w:t> </w:t>
      </w:r>
      <w:r w:rsidR="009A3E24" w:rsidRPr="00237F27">
        <w:rPr>
          <w:rFonts w:ascii="Times New Roman" w:hAnsi="Times New Roman" w:cs="Times New Roman"/>
          <w:sz w:val="24"/>
          <w:szCs w:val="24"/>
          <w:lang w:val="uk-UA"/>
        </w:rPr>
        <w:t>працівни</w:t>
      </w:r>
      <w:r w:rsidR="00CF631D" w:rsidRPr="00237F27">
        <w:rPr>
          <w:rFonts w:ascii="Times New Roman" w:hAnsi="Times New Roman" w:cs="Times New Roman"/>
          <w:sz w:val="24"/>
          <w:szCs w:val="24"/>
          <w:lang w:val="uk-UA"/>
        </w:rPr>
        <w:t>ка:</w:t>
      </w:r>
    </w:p>
    <w:p w14:paraId="4347F354" w14:textId="220A67B2"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1.</w:t>
      </w:r>
      <w:r w:rsidR="009A3E24" w:rsidRPr="00237F27">
        <w:rPr>
          <w:rFonts w:ascii="Times New Roman" w:hAnsi="Times New Roman" w:cs="Times New Roman"/>
          <w:sz w:val="24"/>
          <w:szCs w:val="24"/>
          <w:lang w:val="uk-UA"/>
        </w:rPr>
        <w:t>7</w:t>
      </w:r>
      <w:r w:rsidRPr="00237F27">
        <w:rPr>
          <w:rFonts w:ascii="Times New Roman" w:hAnsi="Times New Roman" w:cs="Times New Roman"/>
          <w:sz w:val="24"/>
          <w:szCs w:val="24"/>
          <w:lang w:val="uk-UA"/>
        </w:rPr>
        <w:t xml:space="preserve">.1. Механічні види небезпеки, пов’язані з підіймальними операціями </w:t>
      </w:r>
      <w:r w:rsidR="007A0DFD" w:rsidRPr="00237F27">
        <w:rPr>
          <w:rFonts w:ascii="Times New Roman" w:hAnsi="Times New Roman" w:cs="Times New Roman"/>
          <w:sz w:val="24"/>
          <w:szCs w:val="24"/>
          <w:lang w:val="uk-UA"/>
        </w:rPr>
        <w:t>та</w:t>
      </w:r>
      <w:r w:rsidR="00B820AD"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 xml:space="preserve">спричинені: </w:t>
      </w:r>
    </w:p>
    <w:p w14:paraId="6DD5D603" w14:textId="18B89DBF" w:rsidR="007A0DF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1) падінням предметів, перекиданням обладнання внаслідок</w:t>
      </w:r>
      <w:r w:rsidR="007A0DFD" w:rsidRPr="00237F27">
        <w:rPr>
          <w:rFonts w:ascii="Times New Roman" w:hAnsi="Times New Roman" w:cs="Times New Roman"/>
          <w:sz w:val="24"/>
          <w:szCs w:val="24"/>
          <w:lang w:val="uk-UA"/>
        </w:rPr>
        <w:t xml:space="preserve"> </w:t>
      </w:r>
      <w:r w:rsidRPr="00237F27">
        <w:rPr>
          <w:rFonts w:ascii="Times New Roman" w:hAnsi="Times New Roman" w:cs="Times New Roman"/>
          <w:sz w:val="24"/>
          <w:szCs w:val="24"/>
          <w:lang w:val="uk-UA"/>
        </w:rPr>
        <w:t>недостатньої стійкості</w:t>
      </w:r>
      <w:r w:rsidR="007A0DFD"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неконтрольованої амплітуди руху механізмів і склад</w:t>
      </w:r>
      <w:r w:rsidR="007A0DFD" w:rsidRPr="00237F27">
        <w:rPr>
          <w:rFonts w:ascii="Times New Roman" w:hAnsi="Times New Roman" w:cs="Times New Roman"/>
          <w:sz w:val="24"/>
          <w:szCs w:val="24"/>
          <w:lang w:val="uk-UA"/>
        </w:rPr>
        <w:t>ників</w:t>
      </w:r>
      <w:r w:rsidRPr="00237F27">
        <w:rPr>
          <w:rFonts w:ascii="Times New Roman" w:hAnsi="Times New Roman" w:cs="Times New Roman"/>
          <w:sz w:val="24"/>
          <w:szCs w:val="24"/>
          <w:lang w:val="uk-UA"/>
        </w:rPr>
        <w:t xml:space="preserve"> обладнання; </w:t>
      </w:r>
    </w:p>
    <w:p w14:paraId="0F3F5564" w14:textId="7D886BAB" w:rsidR="007A0DF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2) недостатньою механічною міцністю склад</w:t>
      </w:r>
      <w:r w:rsidR="007A0DFD" w:rsidRPr="00237F27">
        <w:rPr>
          <w:rFonts w:ascii="Times New Roman" w:hAnsi="Times New Roman" w:cs="Times New Roman"/>
          <w:sz w:val="24"/>
          <w:szCs w:val="24"/>
          <w:lang w:val="uk-UA"/>
        </w:rPr>
        <w:t>ників</w:t>
      </w:r>
      <w:r w:rsidRPr="00237F27">
        <w:rPr>
          <w:rFonts w:ascii="Times New Roman" w:hAnsi="Times New Roman" w:cs="Times New Roman"/>
          <w:sz w:val="24"/>
          <w:szCs w:val="24"/>
          <w:lang w:val="uk-UA"/>
        </w:rPr>
        <w:t xml:space="preserve"> і деталей; </w:t>
      </w:r>
    </w:p>
    <w:p w14:paraId="378C2B0A" w14:textId="77777777" w:rsidR="007A0DF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3) невідповідною конструкцією; </w:t>
      </w:r>
    </w:p>
    <w:p w14:paraId="3A4EB449" w14:textId="759783AB"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4) невідповідними умовами для встановлення, монтажу, демонтажу, налагодження, випробування, експлуатації, технічного обслуговування, ремонту, реконструкції та</w:t>
      </w:r>
      <w:r w:rsidR="00B820AD"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 xml:space="preserve">модернізації. </w:t>
      </w:r>
    </w:p>
    <w:p w14:paraId="78671508" w14:textId="4D9753F3"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1.</w:t>
      </w:r>
      <w:r w:rsidR="009A3E24" w:rsidRPr="00237F27">
        <w:rPr>
          <w:rFonts w:ascii="Times New Roman" w:hAnsi="Times New Roman" w:cs="Times New Roman"/>
          <w:sz w:val="24"/>
          <w:szCs w:val="24"/>
          <w:lang w:val="uk-UA"/>
        </w:rPr>
        <w:t>7</w:t>
      </w:r>
      <w:r w:rsidRPr="00237F27">
        <w:rPr>
          <w:rFonts w:ascii="Times New Roman" w:hAnsi="Times New Roman" w:cs="Times New Roman"/>
          <w:sz w:val="24"/>
          <w:szCs w:val="24"/>
          <w:lang w:val="uk-UA"/>
        </w:rPr>
        <w:t>.2. Механічні види небезпеки, пов’язані зі склад</w:t>
      </w:r>
      <w:r w:rsidR="007A0DFD" w:rsidRPr="00237F27">
        <w:rPr>
          <w:rFonts w:ascii="Times New Roman" w:hAnsi="Times New Roman" w:cs="Times New Roman"/>
          <w:sz w:val="24"/>
          <w:szCs w:val="24"/>
          <w:lang w:val="uk-UA"/>
        </w:rPr>
        <w:t>никами</w:t>
      </w:r>
      <w:r w:rsidRPr="00237F27">
        <w:rPr>
          <w:rFonts w:ascii="Times New Roman" w:hAnsi="Times New Roman" w:cs="Times New Roman"/>
          <w:sz w:val="24"/>
          <w:szCs w:val="24"/>
          <w:lang w:val="uk-UA"/>
        </w:rPr>
        <w:t xml:space="preserve"> обладнання і зумовлені формою, місцем установлення, масою та стійкістю, масою </w:t>
      </w:r>
      <w:r w:rsidR="007A0DFD" w:rsidRPr="00237F27">
        <w:rPr>
          <w:rFonts w:ascii="Times New Roman" w:hAnsi="Times New Roman" w:cs="Times New Roman"/>
          <w:sz w:val="24"/>
          <w:szCs w:val="24"/>
          <w:lang w:val="uk-UA"/>
        </w:rPr>
        <w:t>і</w:t>
      </w:r>
      <w:r w:rsidRPr="00237F27">
        <w:rPr>
          <w:rFonts w:ascii="Times New Roman" w:hAnsi="Times New Roman" w:cs="Times New Roman"/>
          <w:sz w:val="24"/>
          <w:szCs w:val="24"/>
          <w:lang w:val="uk-UA"/>
        </w:rPr>
        <w:t xml:space="preserve"> швидкістю, пришвидшенням, недостатньою механічною міцністю, що може призвести до небезпечних поломок чи</w:t>
      </w:r>
      <w:r w:rsidR="00B820AD"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 xml:space="preserve">руйнувань, накопиченням енергії усередині обладнання, порушенням безпечних відстаней: </w:t>
      </w:r>
    </w:p>
    <w:p w14:paraId="3110DD4D" w14:textId="77777777" w:rsidR="007A0DF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1) здавлювання; </w:t>
      </w:r>
    </w:p>
    <w:p w14:paraId="69BF6BAB" w14:textId="77777777" w:rsidR="007A0DF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2) поріз; </w:t>
      </w:r>
    </w:p>
    <w:p w14:paraId="44AC3586" w14:textId="77777777" w:rsidR="007A0DF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3) розтинання чи відсікання; </w:t>
      </w:r>
    </w:p>
    <w:p w14:paraId="74A4BD42" w14:textId="77777777" w:rsidR="007A0DF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4) намотування, утягування чи захоплення частин одягу, кінцівок тощо; </w:t>
      </w:r>
    </w:p>
    <w:p w14:paraId="0FC7B357" w14:textId="77777777" w:rsidR="007A0DF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5) удар; </w:t>
      </w:r>
    </w:p>
    <w:p w14:paraId="35621713" w14:textId="77777777" w:rsidR="007F1C50"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6) укол або проколювання; </w:t>
      </w:r>
    </w:p>
    <w:p w14:paraId="401A5CC9" w14:textId="77777777" w:rsidR="007F1C50"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7) розбризкування рідини під високим тиском; </w:t>
      </w:r>
    </w:p>
    <w:p w14:paraId="483B28F9" w14:textId="77777777" w:rsidR="007F1C50"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8) утрата стійкості елементів; </w:t>
      </w:r>
    </w:p>
    <w:p w14:paraId="259EBCCF" w14:textId="417C8019"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9) ковзання, спотикання або падіння працівників. </w:t>
      </w:r>
    </w:p>
    <w:p w14:paraId="5BA10B66" w14:textId="28AC6383" w:rsidR="007F1C50"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1.</w:t>
      </w:r>
      <w:r w:rsidR="009A3E24" w:rsidRPr="00237F27">
        <w:rPr>
          <w:rFonts w:ascii="Times New Roman" w:hAnsi="Times New Roman" w:cs="Times New Roman"/>
          <w:sz w:val="24"/>
          <w:szCs w:val="24"/>
          <w:lang w:val="uk-UA"/>
        </w:rPr>
        <w:t>7</w:t>
      </w:r>
      <w:r w:rsidRPr="00237F27">
        <w:rPr>
          <w:rFonts w:ascii="Times New Roman" w:hAnsi="Times New Roman" w:cs="Times New Roman"/>
          <w:sz w:val="24"/>
          <w:szCs w:val="24"/>
          <w:lang w:val="uk-UA"/>
        </w:rPr>
        <w:t>.3. Електричні види небезпеки, що можуть призвести до травм або смерті від</w:t>
      </w:r>
      <w:r w:rsidR="00B820AD"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 xml:space="preserve">електрошоку чи </w:t>
      </w:r>
      <w:proofErr w:type="spellStart"/>
      <w:r w:rsidRPr="00237F27">
        <w:rPr>
          <w:rFonts w:ascii="Times New Roman" w:hAnsi="Times New Roman" w:cs="Times New Roman"/>
          <w:sz w:val="24"/>
          <w:szCs w:val="24"/>
          <w:lang w:val="uk-UA"/>
        </w:rPr>
        <w:t>опіків</w:t>
      </w:r>
      <w:proofErr w:type="spellEnd"/>
      <w:r w:rsidRPr="00237F27">
        <w:rPr>
          <w:rFonts w:ascii="Times New Roman" w:hAnsi="Times New Roman" w:cs="Times New Roman"/>
          <w:sz w:val="24"/>
          <w:szCs w:val="24"/>
          <w:lang w:val="uk-UA"/>
        </w:rPr>
        <w:t>, а також до того, що внаслідок несподіваного електричного удару працівник упаде з</w:t>
      </w:r>
      <w:r w:rsidR="00B820AD"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 xml:space="preserve">причини: </w:t>
      </w:r>
    </w:p>
    <w:p w14:paraId="2F824327" w14:textId="78725594" w:rsidR="007F1C50"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1) контакту з частинами, що зазвичай перебувають під напругою (прямий контакт); </w:t>
      </w:r>
    </w:p>
    <w:p w14:paraId="2DD05A17" w14:textId="554A096C" w:rsidR="007F1C50"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2) контакту з частинами, що перебувають під напругою через несправність </w:t>
      </w:r>
      <w:r w:rsidRPr="00237F27">
        <w:rPr>
          <w:rFonts w:ascii="Times New Roman" w:hAnsi="Times New Roman" w:cs="Times New Roman"/>
          <w:sz w:val="24"/>
          <w:szCs w:val="24"/>
          <w:lang w:val="uk-UA"/>
        </w:rPr>
        <w:lastRenderedPageBreak/>
        <w:t xml:space="preserve">(непрямий контакт); </w:t>
      </w:r>
    </w:p>
    <w:p w14:paraId="4806873D" w14:textId="14585B6A" w:rsidR="007F1C50"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3) наближення до частин, що перебувають під високою напругою; </w:t>
      </w:r>
    </w:p>
    <w:p w14:paraId="4DAB951F" w14:textId="77777777" w:rsidR="007F1C50"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4) непридатності ізоляції для передбачених умов використання; </w:t>
      </w:r>
    </w:p>
    <w:p w14:paraId="5B442B08" w14:textId="419E5E10" w:rsidR="007F1C50" w:rsidRPr="00237F27" w:rsidRDefault="007F1C50"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5</w:t>
      </w:r>
      <w:r w:rsidR="00CF631D" w:rsidRPr="00237F27">
        <w:rPr>
          <w:rFonts w:ascii="Times New Roman" w:hAnsi="Times New Roman" w:cs="Times New Roman"/>
          <w:sz w:val="24"/>
          <w:szCs w:val="24"/>
          <w:lang w:val="uk-UA"/>
        </w:rPr>
        <w:t>) електростатичних процесів</w:t>
      </w:r>
      <w:r w:rsidRPr="00237F27">
        <w:rPr>
          <w:rFonts w:ascii="Times New Roman" w:hAnsi="Times New Roman" w:cs="Times New Roman"/>
          <w:sz w:val="24"/>
          <w:szCs w:val="24"/>
          <w:lang w:val="uk-UA"/>
        </w:rPr>
        <w:t xml:space="preserve"> —</w:t>
      </w:r>
      <w:r w:rsidR="00CF631D" w:rsidRPr="00237F27">
        <w:rPr>
          <w:rFonts w:ascii="Times New Roman" w:hAnsi="Times New Roman" w:cs="Times New Roman"/>
          <w:sz w:val="24"/>
          <w:szCs w:val="24"/>
          <w:lang w:val="uk-UA"/>
        </w:rPr>
        <w:t xml:space="preserve"> наприклад</w:t>
      </w:r>
      <w:r w:rsidRPr="00237F27">
        <w:rPr>
          <w:rFonts w:ascii="Times New Roman" w:hAnsi="Times New Roman" w:cs="Times New Roman"/>
          <w:sz w:val="24"/>
          <w:szCs w:val="24"/>
          <w:lang w:val="uk-UA"/>
        </w:rPr>
        <w:t>,</w:t>
      </w:r>
      <w:r w:rsidR="00CF631D" w:rsidRPr="00237F27">
        <w:rPr>
          <w:rFonts w:ascii="Times New Roman" w:hAnsi="Times New Roman" w:cs="Times New Roman"/>
          <w:sz w:val="24"/>
          <w:szCs w:val="24"/>
          <w:lang w:val="uk-UA"/>
        </w:rPr>
        <w:t xml:space="preserve"> контакту працівник</w:t>
      </w:r>
      <w:r w:rsidRPr="00237F27">
        <w:rPr>
          <w:rFonts w:ascii="Times New Roman" w:hAnsi="Times New Roman" w:cs="Times New Roman"/>
          <w:sz w:val="24"/>
          <w:szCs w:val="24"/>
          <w:lang w:val="uk-UA"/>
        </w:rPr>
        <w:t>а</w:t>
      </w:r>
      <w:r w:rsidR="00CF631D" w:rsidRPr="00237F27">
        <w:rPr>
          <w:rFonts w:ascii="Times New Roman" w:hAnsi="Times New Roman" w:cs="Times New Roman"/>
          <w:sz w:val="24"/>
          <w:szCs w:val="24"/>
          <w:lang w:val="uk-UA"/>
        </w:rPr>
        <w:t xml:space="preserve"> з електрично зарядженими частинами;</w:t>
      </w:r>
    </w:p>
    <w:p w14:paraId="55BE1010" w14:textId="738B70E3" w:rsidR="00CF631D" w:rsidRPr="00237F27" w:rsidRDefault="007F1C50"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6</w:t>
      </w:r>
      <w:r w:rsidR="00CF631D" w:rsidRPr="00237F27">
        <w:rPr>
          <w:rFonts w:ascii="Times New Roman" w:hAnsi="Times New Roman" w:cs="Times New Roman"/>
          <w:sz w:val="24"/>
          <w:szCs w:val="24"/>
          <w:lang w:val="uk-UA"/>
        </w:rPr>
        <w:t xml:space="preserve">) термічного випромінювання, хімічних процесів під час коротких замикань, перевантажень тощо. </w:t>
      </w:r>
    </w:p>
    <w:p w14:paraId="777B1EDC" w14:textId="63462711"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1.</w:t>
      </w:r>
      <w:r w:rsidR="009A3E24" w:rsidRPr="00237F27">
        <w:rPr>
          <w:rFonts w:ascii="Times New Roman" w:hAnsi="Times New Roman" w:cs="Times New Roman"/>
          <w:sz w:val="24"/>
          <w:szCs w:val="24"/>
          <w:lang w:val="uk-UA"/>
        </w:rPr>
        <w:t>7</w:t>
      </w:r>
      <w:r w:rsidRPr="00237F27">
        <w:rPr>
          <w:rFonts w:ascii="Times New Roman" w:hAnsi="Times New Roman" w:cs="Times New Roman"/>
          <w:sz w:val="24"/>
          <w:szCs w:val="24"/>
          <w:lang w:val="uk-UA"/>
        </w:rPr>
        <w:t xml:space="preserve">.4. Термічні види небезпеки, що призводять до </w:t>
      </w:r>
      <w:proofErr w:type="spellStart"/>
      <w:r w:rsidRPr="00237F27">
        <w:rPr>
          <w:rFonts w:ascii="Times New Roman" w:hAnsi="Times New Roman" w:cs="Times New Roman"/>
          <w:sz w:val="24"/>
          <w:szCs w:val="24"/>
          <w:lang w:val="uk-UA"/>
        </w:rPr>
        <w:t>опіків</w:t>
      </w:r>
      <w:proofErr w:type="spellEnd"/>
      <w:r w:rsidRPr="00237F27">
        <w:rPr>
          <w:rFonts w:ascii="Times New Roman" w:hAnsi="Times New Roman" w:cs="Times New Roman"/>
          <w:sz w:val="24"/>
          <w:szCs w:val="24"/>
          <w:lang w:val="uk-UA"/>
        </w:rPr>
        <w:t xml:space="preserve"> та інших травм, спричинених: </w:t>
      </w:r>
    </w:p>
    <w:p w14:paraId="584C192A" w14:textId="4776B5F1" w:rsidR="00F44B97"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1) контактом працівник</w:t>
      </w:r>
      <w:r w:rsidR="00F44B97" w:rsidRPr="00237F27">
        <w:rPr>
          <w:rFonts w:ascii="Times New Roman" w:hAnsi="Times New Roman" w:cs="Times New Roman"/>
          <w:sz w:val="24"/>
          <w:szCs w:val="24"/>
          <w:lang w:val="uk-UA"/>
        </w:rPr>
        <w:t>а</w:t>
      </w:r>
      <w:r w:rsidRPr="00237F27">
        <w:rPr>
          <w:rFonts w:ascii="Times New Roman" w:hAnsi="Times New Roman" w:cs="Times New Roman"/>
          <w:sz w:val="24"/>
          <w:szCs w:val="24"/>
          <w:lang w:val="uk-UA"/>
        </w:rPr>
        <w:t xml:space="preserve"> з предметами або матеріалами з дуже високою температурою; </w:t>
      </w:r>
    </w:p>
    <w:p w14:paraId="70AF2EA6" w14:textId="77777777" w:rsidR="00F44B97"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2) полум’ям або вибухом; </w:t>
      </w:r>
    </w:p>
    <w:p w14:paraId="36EBD340" w14:textId="77777777" w:rsidR="00F44B97"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3) випроміненням джерел тепла; </w:t>
      </w:r>
    </w:p>
    <w:p w14:paraId="495BD116" w14:textId="0B9D91B7"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4) роботою в гарячому виробничому середовищі. </w:t>
      </w:r>
    </w:p>
    <w:p w14:paraId="627119DF" w14:textId="23803BC8"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1.</w:t>
      </w:r>
      <w:r w:rsidR="009A3E24" w:rsidRPr="00237F27">
        <w:rPr>
          <w:rFonts w:ascii="Times New Roman" w:hAnsi="Times New Roman" w:cs="Times New Roman"/>
          <w:sz w:val="24"/>
          <w:szCs w:val="24"/>
          <w:lang w:val="uk-UA"/>
        </w:rPr>
        <w:t>7</w:t>
      </w:r>
      <w:r w:rsidRPr="00237F27">
        <w:rPr>
          <w:rFonts w:ascii="Times New Roman" w:hAnsi="Times New Roman" w:cs="Times New Roman"/>
          <w:sz w:val="24"/>
          <w:szCs w:val="24"/>
          <w:lang w:val="uk-UA"/>
        </w:rPr>
        <w:t xml:space="preserve">.5. Небезпека, спричинена шумом, </w:t>
      </w:r>
      <w:r w:rsidR="00C97FF5" w:rsidRPr="00237F27">
        <w:rPr>
          <w:rFonts w:ascii="Times New Roman" w:hAnsi="Times New Roman" w:cs="Times New Roman"/>
          <w:sz w:val="24"/>
          <w:szCs w:val="24"/>
          <w:lang w:val="uk-UA"/>
        </w:rPr>
        <w:t xml:space="preserve">яка </w:t>
      </w:r>
      <w:r w:rsidRPr="00237F27">
        <w:rPr>
          <w:rFonts w:ascii="Times New Roman" w:hAnsi="Times New Roman" w:cs="Times New Roman"/>
          <w:sz w:val="24"/>
          <w:szCs w:val="24"/>
          <w:lang w:val="uk-UA"/>
        </w:rPr>
        <w:t xml:space="preserve">може призвести до: </w:t>
      </w:r>
    </w:p>
    <w:p w14:paraId="741059DA" w14:textId="77777777" w:rsidR="00F44B97"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1) тривалого порушення гостроти слуху; </w:t>
      </w:r>
    </w:p>
    <w:p w14:paraId="5B63BD97" w14:textId="77777777" w:rsidR="00F44B97"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2) дзвону у вухах; </w:t>
      </w:r>
    </w:p>
    <w:p w14:paraId="257D2D1E" w14:textId="77777777" w:rsidR="00F44B97"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3) утоми, стресу тощо; </w:t>
      </w:r>
    </w:p>
    <w:p w14:paraId="6D9D6D22" w14:textId="77777777" w:rsidR="00F44B97"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4) інших наслідків, зокрема до порушень рівноваги, послаблення уваги тощо; </w:t>
      </w:r>
    </w:p>
    <w:p w14:paraId="3DD400D9" w14:textId="77777777" w:rsidR="00F44B97"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5) перешкоди </w:t>
      </w:r>
      <w:proofErr w:type="spellStart"/>
      <w:r w:rsidRPr="00237F27">
        <w:rPr>
          <w:rFonts w:ascii="Times New Roman" w:hAnsi="Times New Roman" w:cs="Times New Roman"/>
          <w:sz w:val="24"/>
          <w:szCs w:val="24"/>
          <w:lang w:val="uk-UA"/>
        </w:rPr>
        <w:t>мовним</w:t>
      </w:r>
      <w:proofErr w:type="spellEnd"/>
      <w:r w:rsidRPr="00237F27">
        <w:rPr>
          <w:rFonts w:ascii="Times New Roman" w:hAnsi="Times New Roman" w:cs="Times New Roman"/>
          <w:sz w:val="24"/>
          <w:szCs w:val="24"/>
          <w:lang w:val="uk-UA"/>
        </w:rPr>
        <w:t xml:space="preserve"> комунікаціям, акустичним сигналам тощо. </w:t>
      </w:r>
    </w:p>
    <w:p w14:paraId="27FA7AE5" w14:textId="1DA6AE64"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Небезпека, спричинена вібрацією, може призвести до значних порушень здоров’я</w:t>
      </w:r>
      <w:r w:rsidR="00B820AD" w:rsidRPr="00237F27">
        <w:rPr>
          <w:rFonts w:ascii="Times New Roman" w:hAnsi="Times New Roman" w:cs="Times New Roman"/>
          <w:sz w:val="24"/>
          <w:szCs w:val="24"/>
          <w:lang w:val="uk-UA"/>
        </w:rPr>
        <w:t> </w:t>
      </w:r>
      <w:r w:rsidR="00F44B97"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розлад</w:t>
      </w:r>
      <w:r w:rsidR="00F44B97" w:rsidRPr="00237F27">
        <w:rPr>
          <w:rFonts w:ascii="Times New Roman" w:hAnsi="Times New Roman" w:cs="Times New Roman"/>
          <w:sz w:val="24"/>
          <w:szCs w:val="24"/>
          <w:lang w:val="uk-UA"/>
        </w:rPr>
        <w:t>у</w:t>
      </w:r>
      <w:r w:rsidRPr="00237F27">
        <w:rPr>
          <w:rFonts w:ascii="Times New Roman" w:hAnsi="Times New Roman" w:cs="Times New Roman"/>
          <w:sz w:val="24"/>
          <w:szCs w:val="24"/>
          <w:lang w:val="uk-UA"/>
        </w:rPr>
        <w:t xml:space="preserve"> судинної та нервової систем, порушення кровообігу, хвороби суглобів тощо. </w:t>
      </w:r>
    </w:p>
    <w:p w14:paraId="4F4978D5" w14:textId="666D5F92"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1.</w:t>
      </w:r>
      <w:r w:rsidR="009A3E24" w:rsidRPr="00237F27">
        <w:rPr>
          <w:rFonts w:ascii="Times New Roman" w:hAnsi="Times New Roman" w:cs="Times New Roman"/>
          <w:sz w:val="24"/>
          <w:szCs w:val="24"/>
          <w:lang w:val="uk-UA"/>
        </w:rPr>
        <w:t>7</w:t>
      </w:r>
      <w:r w:rsidRPr="00237F27">
        <w:rPr>
          <w:rFonts w:ascii="Times New Roman" w:hAnsi="Times New Roman" w:cs="Times New Roman"/>
          <w:sz w:val="24"/>
          <w:szCs w:val="24"/>
          <w:lang w:val="uk-UA"/>
        </w:rPr>
        <w:t>.6. Небезпека, спричинена матеріалами, речовинами та їх</w:t>
      </w:r>
      <w:r w:rsidR="00F44B97" w:rsidRPr="00237F27">
        <w:rPr>
          <w:rFonts w:ascii="Times New Roman" w:hAnsi="Times New Roman" w:cs="Times New Roman"/>
          <w:sz w:val="24"/>
          <w:szCs w:val="24"/>
          <w:lang w:val="uk-UA"/>
        </w:rPr>
        <w:t>німи</w:t>
      </w:r>
      <w:r w:rsidRPr="00237F27">
        <w:rPr>
          <w:rFonts w:ascii="Times New Roman" w:hAnsi="Times New Roman" w:cs="Times New Roman"/>
          <w:sz w:val="24"/>
          <w:szCs w:val="24"/>
          <w:lang w:val="uk-UA"/>
        </w:rPr>
        <w:t xml:space="preserve"> компонентами, що</w:t>
      </w:r>
      <w:r w:rsidR="00B820AD"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 xml:space="preserve">їх використовує або виділяє обладнання, яке працює, внаслідок: </w:t>
      </w:r>
    </w:p>
    <w:p w14:paraId="07249DB0" w14:textId="76C29F13" w:rsidR="00F44B97"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1) їх вдихання, заковтування </w:t>
      </w:r>
      <w:proofErr w:type="spellStart"/>
      <w:r w:rsidRPr="00237F27">
        <w:rPr>
          <w:rFonts w:ascii="Times New Roman" w:hAnsi="Times New Roman" w:cs="Times New Roman"/>
          <w:sz w:val="24"/>
          <w:szCs w:val="24"/>
          <w:lang w:val="uk-UA"/>
        </w:rPr>
        <w:t>обслугову</w:t>
      </w:r>
      <w:r w:rsidR="00F44B97" w:rsidRPr="00237F27">
        <w:rPr>
          <w:rFonts w:ascii="Times New Roman" w:hAnsi="Times New Roman" w:cs="Times New Roman"/>
          <w:sz w:val="24"/>
          <w:szCs w:val="24"/>
          <w:lang w:val="uk-UA"/>
        </w:rPr>
        <w:t>вальним</w:t>
      </w:r>
      <w:proofErr w:type="spellEnd"/>
      <w:r w:rsidRPr="00237F27">
        <w:rPr>
          <w:rFonts w:ascii="Times New Roman" w:hAnsi="Times New Roman" w:cs="Times New Roman"/>
          <w:sz w:val="24"/>
          <w:szCs w:val="24"/>
          <w:lang w:val="uk-UA"/>
        </w:rPr>
        <w:t xml:space="preserve"> і ремонтним персоналом шкідливих для здоров’я рідин, газів, аерозолів, парів </w:t>
      </w:r>
      <w:r w:rsidR="00F44B97" w:rsidRPr="00237F27">
        <w:rPr>
          <w:rFonts w:ascii="Times New Roman" w:hAnsi="Times New Roman" w:cs="Times New Roman"/>
          <w:sz w:val="24"/>
          <w:szCs w:val="24"/>
          <w:lang w:val="uk-UA"/>
        </w:rPr>
        <w:t>і</w:t>
      </w:r>
      <w:r w:rsidRPr="00237F27">
        <w:rPr>
          <w:rFonts w:ascii="Times New Roman" w:hAnsi="Times New Roman" w:cs="Times New Roman"/>
          <w:sz w:val="24"/>
          <w:szCs w:val="24"/>
          <w:lang w:val="uk-UA"/>
        </w:rPr>
        <w:t xml:space="preserve"> пилу, а також їхнього контакту зі шкірою, очима </w:t>
      </w:r>
      <w:r w:rsidR="00F44B97" w:rsidRPr="00237F27">
        <w:rPr>
          <w:rFonts w:ascii="Times New Roman" w:hAnsi="Times New Roman" w:cs="Times New Roman"/>
          <w:sz w:val="24"/>
          <w:szCs w:val="24"/>
          <w:lang w:val="uk-UA"/>
        </w:rPr>
        <w:t>та</w:t>
      </w:r>
      <w:r w:rsidRPr="00237F27">
        <w:rPr>
          <w:rFonts w:ascii="Times New Roman" w:hAnsi="Times New Roman" w:cs="Times New Roman"/>
          <w:sz w:val="24"/>
          <w:szCs w:val="24"/>
          <w:lang w:val="uk-UA"/>
        </w:rPr>
        <w:t xml:space="preserve"> слизовою оболонкою, проникнення через шкір</w:t>
      </w:r>
      <w:r w:rsidR="00F44B97" w:rsidRPr="00237F27">
        <w:rPr>
          <w:rFonts w:ascii="Times New Roman" w:hAnsi="Times New Roman" w:cs="Times New Roman"/>
          <w:sz w:val="24"/>
          <w:szCs w:val="24"/>
          <w:lang w:val="uk-UA"/>
        </w:rPr>
        <w:t>ний</w:t>
      </w:r>
      <w:r w:rsidRPr="00237F27">
        <w:rPr>
          <w:rFonts w:ascii="Times New Roman" w:hAnsi="Times New Roman" w:cs="Times New Roman"/>
          <w:sz w:val="24"/>
          <w:szCs w:val="24"/>
          <w:lang w:val="uk-UA"/>
        </w:rPr>
        <w:t xml:space="preserve"> покрив; </w:t>
      </w:r>
    </w:p>
    <w:p w14:paraId="50AD74D2" w14:textId="235D9776"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2) </w:t>
      </w:r>
      <w:proofErr w:type="spellStart"/>
      <w:r w:rsidRPr="00237F27">
        <w:rPr>
          <w:rFonts w:ascii="Times New Roman" w:hAnsi="Times New Roman" w:cs="Times New Roman"/>
          <w:sz w:val="24"/>
          <w:szCs w:val="24"/>
          <w:lang w:val="uk-UA"/>
        </w:rPr>
        <w:t>вогне</w:t>
      </w:r>
      <w:proofErr w:type="spellEnd"/>
      <w:r w:rsidRPr="00237F27">
        <w:rPr>
          <w:rFonts w:ascii="Times New Roman" w:hAnsi="Times New Roman" w:cs="Times New Roman"/>
          <w:sz w:val="24"/>
          <w:szCs w:val="24"/>
          <w:lang w:val="uk-UA"/>
        </w:rPr>
        <w:t xml:space="preserve">- </w:t>
      </w:r>
      <w:r w:rsidR="00F44B97" w:rsidRPr="00237F27">
        <w:rPr>
          <w:rFonts w:ascii="Times New Roman" w:hAnsi="Times New Roman" w:cs="Times New Roman"/>
          <w:sz w:val="24"/>
          <w:szCs w:val="24"/>
          <w:lang w:val="uk-UA"/>
        </w:rPr>
        <w:t>й</w:t>
      </w:r>
      <w:r w:rsidRPr="00237F27">
        <w:rPr>
          <w:rFonts w:ascii="Times New Roman" w:hAnsi="Times New Roman" w:cs="Times New Roman"/>
          <w:sz w:val="24"/>
          <w:szCs w:val="24"/>
          <w:lang w:val="uk-UA"/>
        </w:rPr>
        <w:t xml:space="preserve"> вибухонебезпечності. </w:t>
      </w:r>
    </w:p>
    <w:p w14:paraId="790BFFE8" w14:textId="58885193" w:rsidR="00F44B97"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1.</w:t>
      </w:r>
      <w:r w:rsidR="009A3E24" w:rsidRPr="00237F27">
        <w:rPr>
          <w:rFonts w:ascii="Times New Roman" w:hAnsi="Times New Roman" w:cs="Times New Roman"/>
          <w:sz w:val="24"/>
          <w:szCs w:val="24"/>
          <w:lang w:val="uk-UA"/>
        </w:rPr>
        <w:t>7</w:t>
      </w:r>
      <w:r w:rsidRPr="00237F27">
        <w:rPr>
          <w:rFonts w:ascii="Times New Roman" w:hAnsi="Times New Roman" w:cs="Times New Roman"/>
          <w:sz w:val="24"/>
          <w:szCs w:val="24"/>
          <w:lang w:val="uk-UA"/>
        </w:rPr>
        <w:t>.7. Небезпека, спричинена нехтуванням ергономічних вимог і принципів під</w:t>
      </w:r>
      <w:r w:rsidR="00B820AD"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 xml:space="preserve">час </w:t>
      </w:r>
      <w:r w:rsidR="00C97FF5" w:rsidRPr="00237F27">
        <w:rPr>
          <w:rFonts w:ascii="Times New Roman" w:hAnsi="Times New Roman" w:cs="Times New Roman"/>
          <w:sz w:val="24"/>
          <w:szCs w:val="24"/>
          <w:lang w:val="uk-UA"/>
        </w:rPr>
        <w:t>експлуатації</w:t>
      </w:r>
      <w:r w:rsidRPr="00237F27">
        <w:rPr>
          <w:rFonts w:ascii="Times New Roman" w:hAnsi="Times New Roman" w:cs="Times New Roman"/>
          <w:sz w:val="24"/>
          <w:szCs w:val="24"/>
          <w:lang w:val="uk-UA"/>
        </w:rPr>
        <w:t xml:space="preserve"> обладнання: </w:t>
      </w:r>
    </w:p>
    <w:p w14:paraId="0A31977A" w14:textId="39025D73" w:rsidR="004A7E01"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1) незручна робоча поза або надмірне чи повторюване фізичне навантаження на</w:t>
      </w:r>
      <w:r w:rsidR="00B820AD"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 xml:space="preserve">організм; </w:t>
      </w:r>
    </w:p>
    <w:p w14:paraId="46344823" w14:textId="2AC7C512" w:rsidR="004A7E01"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2) нехтування засобами індивідуального захисту</w:t>
      </w:r>
      <w:r w:rsidR="004A7E01" w:rsidRPr="00237F27">
        <w:rPr>
          <w:rFonts w:ascii="Times New Roman" w:hAnsi="Times New Roman" w:cs="Times New Roman"/>
          <w:sz w:val="24"/>
          <w:szCs w:val="24"/>
          <w:lang w:val="uk-UA"/>
        </w:rPr>
        <w:t xml:space="preserve"> (ЗІЗ)</w:t>
      </w:r>
      <w:r w:rsidRPr="00237F27">
        <w:rPr>
          <w:rFonts w:ascii="Times New Roman" w:hAnsi="Times New Roman" w:cs="Times New Roman"/>
          <w:sz w:val="24"/>
          <w:szCs w:val="24"/>
          <w:lang w:val="uk-UA"/>
        </w:rPr>
        <w:t xml:space="preserve">; </w:t>
      </w:r>
    </w:p>
    <w:p w14:paraId="120EA707" w14:textId="77777777" w:rsidR="004A7E01"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3) недостатнє місцеве освітлення; </w:t>
      </w:r>
    </w:p>
    <w:p w14:paraId="106F9AF8" w14:textId="4CDFFCA2" w:rsidR="004A7E01"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4) розумове перевантаження, стрес тощо, що виникають під час робочого процесу, процесу контролю за роботою обладнання або технічного обслуговування в межах їх використання за</w:t>
      </w:r>
      <w:r w:rsidR="00B820AD"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 xml:space="preserve">призначенням; </w:t>
      </w:r>
    </w:p>
    <w:p w14:paraId="4E668068" w14:textId="77777777"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5) помилки, неправильне поводження працівника; </w:t>
      </w:r>
    </w:p>
    <w:p w14:paraId="698E45AE" w14:textId="77777777"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6) незручна конструкція, розміщення або маркування елементів керування; </w:t>
      </w:r>
    </w:p>
    <w:p w14:paraId="29677648" w14:textId="4D58FA7C"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7) незручна конструкція або розміщення приладів контролю. </w:t>
      </w:r>
    </w:p>
    <w:p w14:paraId="01316168" w14:textId="52F2B40E"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1.</w:t>
      </w:r>
      <w:r w:rsidR="009A3E24" w:rsidRPr="00237F27">
        <w:rPr>
          <w:rFonts w:ascii="Times New Roman" w:hAnsi="Times New Roman" w:cs="Times New Roman"/>
          <w:sz w:val="24"/>
          <w:szCs w:val="24"/>
          <w:lang w:val="uk-UA"/>
        </w:rPr>
        <w:t>7</w:t>
      </w:r>
      <w:r w:rsidRPr="00237F27">
        <w:rPr>
          <w:rFonts w:ascii="Times New Roman" w:hAnsi="Times New Roman" w:cs="Times New Roman"/>
          <w:sz w:val="24"/>
          <w:szCs w:val="24"/>
          <w:lang w:val="uk-UA"/>
        </w:rPr>
        <w:t xml:space="preserve">.8. Небезпека, спричинена несподіваним пуском, перевищенням швидкості тощо, унаслідок: </w:t>
      </w:r>
    </w:p>
    <w:p w14:paraId="49C478E9" w14:textId="77777777"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1) виходу з ладу або порушення в роботі системи керування; </w:t>
      </w:r>
    </w:p>
    <w:p w14:paraId="14CD374E" w14:textId="77777777"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2) припинення подавання енергії і відновлення енергопостачання після перерви; </w:t>
      </w:r>
    </w:p>
    <w:p w14:paraId="72B15501" w14:textId="77777777"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3) зовнішнього впливу на електрообладнання; </w:t>
      </w:r>
    </w:p>
    <w:p w14:paraId="47870C0B" w14:textId="77777777"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4) інших зовнішніх впливів (сила ваги, тиск тощо); </w:t>
      </w:r>
    </w:p>
    <w:p w14:paraId="658EA52A" w14:textId="77777777"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5) помилки в програмному забезпеченні; </w:t>
      </w:r>
    </w:p>
    <w:p w14:paraId="5E727D90" w14:textId="39A878D1"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6) помилки оператора обладнання </w:t>
      </w:r>
      <w:r w:rsidR="00AF6AB9" w:rsidRPr="00237F27">
        <w:rPr>
          <w:rFonts w:ascii="Times New Roman" w:hAnsi="Times New Roman" w:cs="Times New Roman"/>
          <w:sz w:val="24"/>
          <w:szCs w:val="24"/>
          <w:lang w:val="uk-UA"/>
        </w:rPr>
        <w:t xml:space="preserve">— </w:t>
      </w:r>
      <w:r w:rsidRPr="00237F27">
        <w:rPr>
          <w:rFonts w:ascii="Times New Roman" w:hAnsi="Times New Roman" w:cs="Times New Roman"/>
          <w:sz w:val="24"/>
          <w:szCs w:val="24"/>
          <w:lang w:val="uk-UA"/>
        </w:rPr>
        <w:t xml:space="preserve">через недостатню відповідність обладнання здібностям і навичкам оператора. </w:t>
      </w:r>
    </w:p>
    <w:p w14:paraId="6947F2A6" w14:textId="0F2FADE4"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1.</w:t>
      </w:r>
      <w:r w:rsidR="009A3E24" w:rsidRPr="00237F27">
        <w:rPr>
          <w:rFonts w:ascii="Times New Roman" w:hAnsi="Times New Roman" w:cs="Times New Roman"/>
          <w:sz w:val="24"/>
          <w:szCs w:val="24"/>
          <w:lang w:val="uk-UA"/>
        </w:rPr>
        <w:t>7</w:t>
      </w:r>
      <w:r w:rsidRPr="00237F27">
        <w:rPr>
          <w:rFonts w:ascii="Times New Roman" w:hAnsi="Times New Roman" w:cs="Times New Roman"/>
          <w:sz w:val="24"/>
          <w:szCs w:val="24"/>
          <w:lang w:val="uk-UA"/>
        </w:rPr>
        <w:t xml:space="preserve">.9. Небезпека, спричинена помилками під час складання або монтажу обладнання. </w:t>
      </w:r>
    </w:p>
    <w:p w14:paraId="0834C0D8" w14:textId="332EADA4"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1.</w:t>
      </w:r>
      <w:r w:rsidR="009A3E24" w:rsidRPr="00237F27">
        <w:rPr>
          <w:rFonts w:ascii="Times New Roman" w:hAnsi="Times New Roman" w:cs="Times New Roman"/>
          <w:sz w:val="24"/>
          <w:szCs w:val="24"/>
          <w:lang w:val="uk-UA"/>
        </w:rPr>
        <w:t>7</w:t>
      </w:r>
      <w:r w:rsidRPr="00237F27">
        <w:rPr>
          <w:rFonts w:ascii="Times New Roman" w:hAnsi="Times New Roman" w:cs="Times New Roman"/>
          <w:sz w:val="24"/>
          <w:szCs w:val="24"/>
          <w:lang w:val="uk-UA"/>
        </w:rPr>
        <w:t>.10. Небезпека, спричинена поломками під час роботи, внаслідок утомного руйнування</w:t>
      </w:r>
      <w:r w:rsidR="008D2082"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неприпустимої величини деформації</w:t>
      </w:r>
      <w:r w:rsidR="006E74BB"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критичного спрацювання</w:t>
      </w:r>
      <w:r w:rsidR="006E74BB"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корозії. </w:t>
      </w:r>
    </w:p>
    <w:p w14:paraId="6AD6DF94" w14:textId="7E637AEF"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1.</w:t>
      </w:r>
      <w:r w:rsidR="009A3E24" w:rsidRPr="00237F27">
        <w:rPr>
          <w:rFonts w:ascii="Times New Roman" w:hAnsi="Times New Roman" w:cs="Times New Roman"/>
          <w:sz w:val="24"/>
          <w:szCs w:val="24"/>
          <w:lang w:val="uk-UA"/>
        </w:rPr>
        <w:t>7</w:t>
      </w:r>
      <w:r w:rsidRPr="00237F27">
        <w:rPr>
          <w:rFonts w:ascii="Times New Roman" w:hAnsi="Times New Roman" w:cs="Times New Roman"/>
          <w:sz w:val="24"/>
          <w:szCs w:val="24"/>
          <w:lang w:val="uk-UA"/>
        </w:rPr>
        <w:t>.11. Небезпека, спричинена предметами, що падають</w:t>
      </w:r>
      <w:r w:rsidR="00AF6AB9"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 xml:space="preserve"> інструмент</w:t>
      </w:r>
      <w:r w:rsidR="00AF6AB9" w:rsidRPr="00237F27">
        <w:rPr>
          <w:rFonts w:ascii="Times New Roman" w:hAnsi="Times New Roman" w:cs="Times New Roman"/>
          <w:sz w:val="24"/>
          <w:szCs w:val="24"/>
          <w:lang w:val="uk-UA"/>
        </w:rPr>
        <w:t>ом</w:t>
      </w:r>
      <w:r w:rsidRPr="00237F27">
        <w:rPr>
          <w:rFonts w:ascii="Times New Roman" w:hAnsi="Times New Roman" w:cs="Times New Roman"/>
          <w:sz w:val="24"/>
          <w:szCs w:val="24"/>
          <w:lang w:val="uk-UA"/>
        </w:rPr>
        <w:t>, детал</w:t>
      </w:r>
      <w:r w:rsidR="00AF6AB9" w:rsidRPr="00237F27">
        <w:rPr>
          <w:rFonts w:ascii="Times New Roman" w:hAnsi="Times New Roman" w:cs="Times New Roman"/>
          <w:sz w:val="24"/>
          <w:szCs w:val="24"/>
          <w:lang w:val="uk-UA"/>
        </w:rPr>
        <w:t>ями</w:t>
      </w:r>
      <w:r w:rsidRPr="00237F27">
        <w:rPr>
          <w:rFonts w:ascii="Times New Roman" w:hAnsi="Times New Roman" w:cs="Times New Roman"/>
          <w:sz w:val="24"/>
          <w:szCs w:val="24"/>
          <w:lang w:val="uk-UA"/>
        </w:rPr>
        <w:t xml:space="preserve"> обладнання, реч</w:t>
      </w:r>
      <w:r w:rsidR="00AF6AB9" w:rsidRPr="00237F27">
        <w:rPr>
          <w:rFonts w:ascii="Times New Roman" w:hAnsi="Times New Roman" w:cs="Times New Roman"/>
          <w:sz w:val="24"/>
          <w:szCs w:val="24"/>
          <w:lang w:val="uk-UA"/>
        </w:rPr>
        <w:t>ами</w:t>
      </w:r>
      <w:r w:rsidRPr="00237F27">
        <w:rPr>
          <w:rFonts w:ascii="Times New Roman" w:hAnsi="Times New Roman" w:cs="Times New Roman"/>
          <w:sz w:val="24"/>
          <w:szCs w:val="24"/>
          <w:lang w:val="uk-UA"/>
        </w:rPr>
        <w:t xml:space="preserve"> </w:t>
      </w:r>
      <w:proofErr w:type="spellStart"/>
      <w:r w:rsidRPr="00237F27">
        <w:rPr>
          <w:rFonts w:ascii="Times New Roman" w:hAnsi="Times New Roman" w:cs="Times New Roman"/>
          <w:sz w:val="24"/>
          <w:szCs w:val="24"/>
          <w:lang w:val="uk-UA"/>
        </w:rPr>
        <w:t>обслугову</w:t>
      </w:r>
      <w:r w:rsidR="00AF6AB9" w:rsidRPr="00237F27">
        <w:rPr>
          <w:rFonts w:ascii="Times New Roman" w:hAnsi="Times New Roman" w:cs="Times New Roman"/>
          <w:sz w:val="24"/>
          <w:szCs w:val="24"/>
          <w:lang w:val="uk-UA"/>
        </w:rPr>
        <w:t>вального</w:t>
      </w:r>
      <w:proofErr w:type="spellEnd"/>
      <w:r w:rsidRPr="00237F27">
        <w:rPr>
          <w:rFonts w:ascii="Times New Roman" w:hAnsi="Times New Roman" w:cs="Times New Roman"/>
          <w:sz w:val="24"/>
          <w:szCs w:val="24"/>
          <w:lang w:val="uk-UA"/>
        </w:rPr>
        <w:t xml:space="preserve"> </w:t>
      </w:r>
      <w:r w:rsidR="00AF6AB9" w:rsidRPr="00237F27">
        <w:rPr>
          <w:rFonts w:ascii="Times New Roman" w:hAnsi="Times New Roman" w:cs="Times New Roman"/>
          <w:sz w:val="24"/>
          <w:szCs w:val="24"/>
          <w:lang w:val="uk-UA"/>
        </w:rPr>
        <w:t>та</w:t>
      </w:r>
      <w:r w:rsidRPr="00237F27">
        <w:rPr>
          <w:rFonts w:ascii="Times New Roman" w:hAnsi="Times New Roman" w:cs="Times New Roman"/>
          <w:sz w:val="24"/>
          <w:szCs w:val="24"/>
          <w:lang w:val="uk-UA"/>
        </w:rPr>
        <w:t xml:space="preserve"> ремонтного персоналу тощо. </w:t>
      </w:r>
    </w:p>
    <w:p w14:paraId="504C2B0C" w14:textId="5D6E1756"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lastRenderedPageBreak/>
        <w:t>1.</w:t>
      </w:r>
      <w:r w:rsidR="009A3E24" w:rsidRPr="00237F27">
        <w:rPr>
          <w:rFonts w:ascii="Times New Roman" w:hAnsi="Times New Roman" w:cs="Times New Roman"/>
          <w:sz w:val="24"/>
          <w:szCs w:val="24"/>
          <w:lang w:val="uk-UA"/>
        </w:rPr>
        <w:t>7</w:t>
      </w:r>
      <w:r w:rsidRPr="00237F27">
        <w:rPr>
          <w:rFonts w:ascii="Times New Roman" w:hAnsi="Times New Roman" w:cs="Times New Roman"/>
          <w:sz w:val="24"/>
          <w:szCs w:val="24"/>
          <w:lang w:val="uk-UA"/>
        </w:rPr>
        <w:t xml:space="preserve">.12. Небезпека, пов’язана з робочим місцем </w:t>
      </w:r>
      <w:r w:rsidR="006E74BB" w:rsidRPr="00237F27">
        <w:rPr>
          <w:rFonts w:ascii="Times New Roman" w:hAnsi="Times New Roman" w:cs="Times New Roman"/>
          <w:sz w:val="24"/>
          <w:szCs w:val="24"/>
          <w:lang w:val="uk-UA"/>
        </w:rPr>
        <w:t>кочегара</w:t>
      </w:r>
      <w:r w:rsidRPr="00237F27">
        <w:rPr>
          <w:rFonts w:ascii="Times New Roman" w:hAnsi="Times New Roman" w:cs="Times New Roman"/>
          <w:sz w:val="24"/>
          <w:szCs w:val="24"/>
          <w:lang w:val="uk-UA"/>
        </w:rPr>
        <w:t>:</w:t>
      </w:r>
    </w:p>
    <w:p w14:paraId="6EA52D4F" w14:textId="497025B9"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1) падіння під час спроби зайняти або залишити робоче місце; </w:t>
      </w:r>
    </w:p>
    <w:p w14:paraId="564B585E" w14:textId="6E6410A2"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2) викид газів та рідин або </w:t>
      </w:r>
      <w:r w:rsidR="00AF6AB9" w:rsidRPr="00237F27">
        <w:rPr>
          <w:rFonts w:ascii="Times New Roman" w:hAnsi="Times New Roman" w:cs="Times New Roman"/>
          <w:sz w:val="24"/>
          <w:szCs w:val="24"/>
          <w:lang w:val="uk-UA"/>
        </w:rPr>
        <w:t>нестача</w:t>
      </w:r>
      <w:r w:rsidRPr="00237F27">
        <w:rPr>
          <w:rFonts w:ascii="Times New Roman" w:hAnsi="Times New Roman" w:cs="Times New Roman"/>
          <w:sz w:val="24"/>
          <w:szCs w:val="24"/>
          <w:lang w:val="uk-UA"/>
        </w:rPr>
        <w:t xml:space="preserve"> кисню на робочому місці; </w:t>
      </w:r>
    </w:p>
    <w:p w14:paraId="7D0B8147" w14:textId="77777777"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3) пожежа (займистість обладнання, нестача засобів пожежогасіння); </w:t>
      </w:r>
    </w:p>
    <w:p w14:paraId="77E23EC9" w14:textId="4EC7A7EB"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4) механічні види небезпеки на робочому місці</w:t>
      </w:r>
      <w:r w:rsidR="00AF6AB9"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падіння предметів</w:t>
      </w:r>
      <w:r w:rsidR="00AF6AB9"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проникнення предметів</w:t>
      </w:r>
      <w:r w:rsidR="00AF6AB9"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поломка деталей, які обертаються з високою швидкістю</w:t>
      </w:r>
      <w:r w:rsidR="00AF6AB9"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контактування працівник</w:t>
      </w:r>
      <w:r w:rsidR="00F35A09">
        <w:rPr>
          <w:rFonts w:ascii="Times New Roman" w:hAnsi="Times New Roman" w:cs="Times New Roman"/>
          <w:sz w:val="24"/>
          <w:szCs w:val="24"/>
          <w:lang w:val="uk-UA"/>
        </w:rPr>
        <w:t>а</w:t>
      </w:r>
      <w:r w:rsidRPr="00237F27">
        <w:rPr>
          <w:rFonts w:ascii="Times New Roman" w:hAnsi="Times New Roman" w:cs="Times New Roman"/>
          <w:sz w:val="24"/>
          <w:szCs w:val="24"/>
          <w:lang w:val="uk-UA"/>
        </w:rPr>
        <w:t xml:space="preserve"> зі склад</w:t>
      </w:r>
      <w:r w:rsidR="00AF6AB9" w:rsidRPr="00237F27">
        <w:rPr>
          <w:rFonts w:ascii="Times New Roman" w:hAnsi="Times New Roman" w:cs="Times New Roman"/>
          <w:sz w:val="24"/>
          <w:szCs w:val="24"/>
          <w:lang w:val="uk-UA"/>
        </w:rPr>
        <w:t>никами</w:t>
      </w:r>
      <w:r w:rsidRPr="00237F27">
        <w:rPr>
          <w:rFonts w:ascii="Times New Roman" w:hAnsi="Times New Roman" w:cs="Times New Roman"/>
          <w:sz w:val="24"/>
          <w:szCs w:val="24"/>
          <w:lang w:val="uk-UA"/>
        </w:rPr>
        <w:t xml:space="preserve">, деталями обладнання; </w:t>
      </w:r>
    </w:p>
    <w:p w14:paraId="7B609A2B" w14:textId="77777777"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5) недостатній огляд </w:t>
      </w:r>
      <w:r w:rsidR="00AF6AB9" w:rsidRPr="00237F27">
        <w:rPr>
          <w:rFonts w:ascii="Times New Roman" w:hAnsi="Times New Roman" w:cs="Times New Roman"/>
          <w:sz w:val="24"/>
          <w:szCs w:val="24"/>
          <w:lang w:val="uk-UA"/>
        </w:rPr>
        <w:t>і</w:t>
      </w:r>
      <w:r w:rsidRPr="00237F27">
        <w:rPr>
          <w:rFonts w:ascii="Times New Roman" w:hAnsi="Times New Roman" w:cs="Times New Roman"/>
          <w:sz w:val="24"/>
          <w:szCs w:val="24"/>
          <w:lang w:val="uk-UA"/>
        </w:rPr>
        <w:t xml:space="preserve">з робочого місця; </w:t>
      </w:r>
    </w:p>
    <w:p w14:paraId="69A1B200" w14:textId="77777777"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6) невідповідне освітлення; </w:t>
      </w:r>
    </w:p>
    <w:p w14:paraId="7B0CBFFB" w14:textId="77777777"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7) незручне місце для роботи; </w:t>
      </w:r>
    </w:p>
    <w:p w14:paraId="72030821" w14:textId="77777777"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8) шум на робочому місці; </w:t>
      </w:r>
    </w:p>
    <w:p w14:paraId="5141D8D4" w14:textId="77777777"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9) вібрація на робочому місці; </w:t>
      </w:r>
    </w:p>
    <w:p w14:paraId="151C55FC" w14:textId="795BC92E"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10) недостатні можливості евакуації або аварійного виходу. </w:t>
      </w:r>
    </w:p>
    <w:p w14:paraId="7B1B6A3A" w14:textId="6963E7E4"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1.</w:t>
      </w:r>
      <w:r w:rsidR="009A3E24" w:rsidRPr="00237F27">
        <w:rPr>
          <w:rFonts w:ascii="Times New Roman" w:hAnsi="Times New Roman" w:cs="Times New Roman"/>
          <w:sz w:val="24"/>
          <w:szCs w:val="24"/>
          <w:lang w:val="uk-UA"/>
        </w:rPr>
        <w:t>7</w:t>
      </w:r>
      <w:r w:rsidRPr="00237F27">
        <w:rPr>
          <w:rFonts w:ascii="Times New Roman" w:hAnsi="Times New Roman" w:cs="Times New Roman"/>
          <w:sz w:val="24"/>
          <w:szCs w:val="24"/>
          <w:lang w:val="uk-UA"/>
        </w:rPr>
        <w:t xml:space="preserve">.13. Небезпека, пов’язана із системою керування: </w:t>
      </w:r>
    </w:p>
    <w:p w14:paraId="2F437B3E" w14:textId="77777777"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1) неправильне розміщення органів керування; </w:t>
      </w:r>
    </w:p>
    <w:p w14:paraId="65C7306C" w14:textId="571DDA10"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2) неправильна конструкція органів керування та неправильний режим їх роботи. </w:t>
      </w:r>
    </w:p>
    <w:p w14:paraId="25999B18" w14:textId="7BA7AC8C"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1.</w:t>
      </w:r>
      <w:r w:rsidR="003C6C1A" w:rsidRPr="00237F27">
        <w:rPr>
          <w:rFonts w:ascii="Times New Roman" w:hAnsi="Times New Roman" w:cs="Times New Roman"/>
          <w:sz w:val="24"/>
          <w:szCs w:val="24"/>
          <w:lang w:val="uk-UA"/>
        </w:rPr>
        <w:t>7</w:t>
      </w:r>
      <w:r w:rsidRPr="00237F27">
        <w:rPr>
          <w:rFonts w:ascii="Times New Roman" w:hAnsi="Times New Roman" w:cs="Times New Roman"/>
          <w:sz w:val="24"/>
          <w:szCs w:val="24"/>
          <w:lang w:val="uk-UA"/>
        </w:rPr>
        <w:t xml:space="preserve">.14. Небезпека, пов’язана: </w:t>
      </w:r>
    </w:p>
    <w:p w14:paraId="1ABBA55A" w14:textId="32A1B205"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1) </w:t>
      </w:r>
      <w:r w:rsidR="00F35A09">
        <w:rPr>
          <w:rFonts w:ascii="Times New Roman" w:hAnsi="Times New Roman" w:cs="Times New Roman"/>
          <w:sz w:val="24"/>
          <w:szCs w:val="24"/>
          <w:lang w:val="uk-UA"/>
        </w:rPr>
        <w:t xml:space="preserve">із </w:t>
      </w:r>
      <w:r w:rsidRPr="00237F27">
        <w:rPr>
          <w:rFonts w:ascii="Times New Roman" w:hAnsi="Times New Roman" w:cs="Times New Roman"/>
          <w:sz w:val="24"/>
          <w:szCs w:val="24"/>
          <w:lang w:val="uk-UA"/>
        </w:rPr>
        <w:t xml:space="preserve">джерелами та передаванням енергії; </w:t>
      </w:r>
    </w:p>
    <w:p w14:paraId="7AF00338" w14:textId="77777777"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2) двигуном та акумулятором; </w:t>
      </w:r>
    </w:p>
    <w:p w14:paraId="322C9171" w14:textId="1112D7B1"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 передаванням енергії між склад</w:t>
      </w:r>
      <w:r w:rsidR="00AF6AB9" w:rsidRPr="00237F27">
        <w:rPr>
          <w:rFonts w:ascii="Times New Roman" w:hAnsi="Times New Roman" w:cs="Times New Roman"/>
          <w:sz w:val="24"/>
          <w:szCs w:val="24"/>
          <w:lang w:val="uk-UA"/>
        </w:rPr>
        <w:t>никами</w:t>
      </w:r>
      <w:r w:rsidRPr="00237F27">
        <w:rPr>
          <w:rFonts w:ascii="Times New Roman" w:hAnsi="Times New Roman" w:cs="Times New Roman"/>
          <w:sz w:val="24"/>
          <w:szCs w:val="24"/>
          <w:lang w:val="uk-UA"/>
        </w:rPr>
        <w:t xml:space="preserve"> обладнання; </w:t>
      </w:r>
    </w:p>
    <w:p w14:paraId="10DFA4DD" w14:textId="00372E88"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4) з’єднаннями.</w:t>
      </w:r>
    </w:p>
    <w:p w14:paraId="6EC46E26" w14:textId="10F71426"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1.</w:t>
      </w:r>
      <w:r w:rsidR="003C6C1A" w:rsidRPr="00237F27">
        <w:rPr>
          <w:rFonts w:ascii="Times New Roman" w:hAnsi="Times New Roman" w:cs="Times New Roman"/>
          <w:sz w:val="24"/>
          <w:szCs w:val="24"/>
          <w:lang w:val="uk-UA"/>
        </w:rPr>
        <w:t>7</w:t>
      </w:r>
      <w:r w:rsidRPr="00237F27">
        <w:rPr>
          <w:rFonts w:ascii="Times New Roman" w:hAnsi="Times New Roman" w:cs="Times New Roman"/>
          <w:sz w:val="24"/>
          <w:szCs w:val="24"/>
          <w:lang w:val="uk-UA"/>
        </w:rPr>
        <w:t xml:space="preserve">.15. Небезпека, пов’язана з третіми особами: </w:t>
      </w:r>
    </w:p>
    <w:p w14:paraId="1F1B2788" w14:textId="77777777"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1) несанкціонований запуск або експлуатація; </w:t>
      </w:r>
    </w:p>
    <w:p w14:paraId="00C2AD08" w14:textId="36DEDEEE"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2) відсутність або невідповідність візуальних чи звукових попереджувальних сигналів. </w:t>
      </w:r>
    </w:p>
    <w:p w14:paraId="4774BDE2" w14:textId="40DE49F5"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1.</w:t>
      </w:r>
      <w:r w:rsidR="003C6C1A" w:rsidRPr="00237F27">
        <w:rPr>
          <w:rFonts w:ascii="Times New Roman" w:hAnsi="Times New Roman" w:cs="Times New Roman"/>
          <w:sz w:val="24"/>
          <w:szCs w:val="24"/>
          <w:lang w:val="uk-UA"/>
        </w:rPr>
        <w:t>7</w:t>
      </w:r>
      <w:r w:rsidRPr="00237F27">
        <w:rPr>
          <w:rFonts w:ascii="Times New Roman" w:hAnsi="Times New Roman" w:cs="Times New Roman"/>
          <w:sz w:val="24"/>
          <w:szCs w:val="24"/>
          <w:lang w:val="uk-UA"/>
        </w:rPr>
        <w:t xml:space="preserve">.16. Небезпека, пов’язана з несприятливими природними чинниками: </w:t>
      </w:r>
    </w:p>
    <w:p w14:paraId="2C33E8CB" w14:textId="77777777"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1) вітрове навантаження; </w:t>
      </w:r>
    </w:p>
    <w:p w14:paraId="0109545F" w14:textId="77777777"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2) снігове навантаження; </w:t>
      </w:r>
    </w:p>
    <w:p w14:paraId="53EED585" w14:textId="77777777"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3) ожеледиця, зледеніння; </w:t>
      </w:r>
    </w:p>
    <w:p w14:paraId="7AF5983B" w14:textId="77777777" w:rsidR="00AF6AB9"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4) сейсмічне навантаження; </w:t>
      </w:r>
    </w:p>
    <w:p w14:paraId="64A566DC" w14:textId="0C8239F1"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5) грозові електричні розряди. </w:t>
      </w:r>
    </w:p>
    <w:p w14:paraId="3867F078" w14:textId="1AE96D0E"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1.</w:t>
      </w:r>
      <w:r w:rsidR="003C6C1A" w:rsidRPr="00237F27">
        <w:rPr>
          <w:rFonts w:ascii="Times New Roman" w:hAnsi="Times New Roman" w:cs="Times New Roman"/>
          <w:sz w:val="24"/>
          <w:szCs w:val="24"/>
          <w:lang w:val="uk-UA"/>
        </w:rPr>
        <w:t>7</w:t>
      </w:r>
      <w:r w:rsidRPr="00237F27">
        <w:rPr>
          <w:rFonts w:ascii="Times New Roman" w:hAnsi="Times New Roman" w:cs="Times New Roman"/>
          <w:sz w:val="24"/>
          <w:szCs w:val="24"/>
          <w:lang w:val="uk-UA"/>
        </w:rPr>
        <w:t>.17. Недостатньо розроблені інструкці</w:t>
      </w:r>
      <w:r w:rsidR="00C97FF5" w:rsidRPr="00237F27">
        <w:rPr>
          <w:rFonts w:ascii="Times New Roman" w:hAnsi="Times New Roman" w:cs="Times New Roman"/>
          <w:sz w:val="24"/>
          <w:szCs w:val="24"/>
          <w:lang w:val="uk-UA"/>
        </w:rPr>
        <w:t>ї</w:t>
      </w:r>
      <w:r w:rsidRPr="00237F27">
        <w:rPr>
          <w:rFonts w:ascii="Times New Roman" w:hAnsi="Times New Roman" w:cs="Times New Roman"/>
          <w:sz w:val="24"/>
          <w:szCs w:val="24"/>
          <w:lang w:val="uk-UA"/>
        </w:rPr>
        <w:t xml:space="preserve"> з охорони праці т</w:t>
      </w:r>
      <w:r w:rsidR="00AF6AB9" w:rsidRPr="00237F27">
        <w:rPr>
          <w:rFonts w:ascii="Times New Roman" w:hAnsi="Times New Roman" w:cs="Times New Roman"/>
          <w:sz w:val="24"/>
          <w:szCs w:val="24"/>
          <w:lang w:val="uk-UA"/>
        </w:rPr>
        <w:t>ощо</w:t>
      </w:r>
      <w:r w:rsidRPr="00237F27">
        <w:rPr>
          <w:rFonts w:ascii="Times New Roman" w:hAnsi="Times New Roman" w:cs="Times New Roman"/>
          <w:sz w:val="24"/>
          <w:szCs w:val="24"/>
          <w:lang w:val="uk-UA"/>
        </w:rPr>
        <w:t>.</w:t>
      </w:r>
    </w:p>
    <w:p w14:paraId="068110AD" w14:textId="5FB664BA" w:rsidR="003C6C1A"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Ризики від впливу основних видів небезпеки</w:t>
      </w:r>
      <w:r w:rsidR="00AF6AB9" w:rsidRPr="00237F27">
        <w:rPr>
          <w:rFonts w:ascii="Times New Roman" w:hAnsi="Times New Roman" w:cs="Times New Roman"/>
          <w:sz w:val="24"/>
          <w:szCs w:val="24"/>
          <w:lang w:val="uk-UA"/>
        </w:rPr>
        <w:t xml:space="preserve"> необхідно унеможливити або</w:t>
      </w:r>
      <w:r w:rsidR="00B820AD" w:rsidRPr="00237F27">
        <w:rPr>
          <w:rFonts w:ascii="Times New Roman" w:hAnsi="Times New Roman" w:cs="Times New Roman"/>
          <w:sz w:val="24"/>
          <w:szCs w:val="24"/>
          <w:lang w:val="uk-UA"/>
        </w:rPr>
        <w:t> </w:t>
      </w:r>
      <w:r w:rsidR="00AF6AB9" w:rsidRPr="00237F27">
        <w:rPr>
          <w:rFonts w:ascii="Times New Roman" w:hAnsi="Times New Roman" w:cs="Times New Roman"/>
          <w:sz w:val="24"/>
          <w:szCs w:val="24"/>
          <w:lang w:val="uk-UA"/>
        </w:rPr>
        <w:t xml:space="preserve">мінімізувати. Для цього </w:t>
      </w:r>
      <w:r w:rsidR="006F5F9E" w:rsidRPr="00237F27">
        <w:rPr>
          <w:rFonts w:ascii="Times New Roman" w:hAnsi="Times New Roman" w:cs="Times New Roman"/>
          <w:sz w:val="24"/>
          <w:szCs w:val="24"/>
          <w:lang w:val="uk-UA"/>
        </w:rPr>
        <w:t xml:space="preserve">вживають запобіжних </w:t>
      </w:r>
      <w:r w:rsidRPr="00237F27">
        <w:rPr>
          <w:rFonts w:ascii="Times New Roman" w:hAnsi="Times New Roman" w:cs="Times New Roman"/>
          <w:sz w:val="24"/>
          <w:szCs w:val="24"/>
          <w:lang w:val="uk-UA"/>
        </w:rPr>
        <w:t xml:space="preserve">заходів, </w:t>
      </w:r>
      <w:r w:rsidR="006F5F9E" w:rsidRPr="00237F27">
        <w:rPr>
          <w:rFonts w:ascii="Times New Roman" w:hAnsi="Times New Roman" w:cs="Times New Roman"/>
          <w:sz w:val="24"/>
          <w:szCs w:val="24"/>
          <w:lang w:val="uk-UA"/>
        </w:rPr>
        <w:t xml:space="preserve">щоб запобігти </w:t>
      </w:r>
      <w:r w:rsidRPr="00237F27">
        <w:rPr>
          <w:rFonts w:ascii="Times New Roman" w:hAnsi="Times New Roman" w:cs="Times New Roman"/>
          <w:sz w:val="24"/>
          <w:szCs w:val="24"/>
          <w:lang w:val="uk-UA"/>
        </w:rPr>
        <w:t>прогнозовани</w:t>
      </w:r>
      <w:r w:rsidR="006F5F9E" w:rsidRPr="00237F27">
        <w:rPr>
          <w:rFonts w:ascii="Times New Roman" w:hAnsi="Times New Roman" w:cs="Times New Roman"/>
          <w:sz w:val="24"/>
          <w:szCs w:val="24"/>
          <w:lang w:val="uk-UA"/>
        </w:rPr>
        <w:t>м</w:t>
      </w:r>
      <w:r w:rsidRPr="00237F27">
        <w:rPr>
          <w:rFonts w:ascii="Times New Roman" w:hAnsi="Times New Roman" w:cs="Times New Roman"/>
          <w:sz w:val="24"/>
          <w:szCs w:val="24"/>
          <w:lang w:val="uk-UA"/>
        </w:rPr>
        <w:t xml:space="preserve"> ризик</w:t>
      </w:r>
      <w:r w:rsidR="006F5F9E" w:rsidRPr="00237F27">
        <w:rPr>
          <w:rFonts w:ascii="Times New Roman" w:hAnsi="Times New Roman" w:cs="Times New Roman"/>
          <w:sz w:val="24"/>
          <w:szCs w:val="24"/>
          <w:lang w:val="uk-UA"/>
        </w:rPr>
        <w:t>ам</w:t>
      </w:r>
      <w:r w:rsidRPr="00237F27">
        <w:rPr>
          <w:rFonts w:ascii="Times New Roman" w:hAnsi="Times New Roman" w:cs="Times New Roman"/>
          <w:sz w:val="24"/>
          <w:szCs w:val="24"/>
          <w:lang w:val="uk-UA"/>
        </w:rPr>
        <w:t xml:space="preserve"> і забезпеч</w:t>
      </w:r>
      <w:r w:rsidR="006F5F9E" w:rsidRPr="00237F27">
        <w:rPr>
          <w:rFonts w:ascii="Times New Roman" w:hAnsi="Times New Roman" w:cs="Times New Roman"/>
          <w:sz w:val="24"/>
          <w:szCs w:val="24"/>
          <w:lang w:val="uk-UA"/>
        </w:rPr>
        <w:t>ити</w:t>
      </w:r>
      <w:r w:rsidRPr="00237F27">
        <w:rPr>
          <w:rFonts w:ascii="Times New Roman" w:hAnsi="Times New Roman" w:cs="Times New Roman"/>
          <w:sz w:val="24"/>
          <w:szCs w:val="24"/>
          <w:lang w:val="uk-UA"/>
        </w:rPr>
        <w:t xml:space="preserve"> безпек</w:t>
      </w:r>
      <w:r w:rsidR="006F5F9E" w:rsidRPr="00237F27">
        <w:rPr>
          <w:rFonts w:ascii="Times New Roman" w:hAnsi="Times New Roman" w:cs="Times New Roman"/>
          <w:sz w:val="24"/>
          <w:szCs w:val="24"/>
          <w:lang w:val="uk-UA"/>
        </w:rPr>
        <w:t>у</w:t>
      </w:r>
      <w:r w:rsidRPr="00237F27">
        <w:rPr>
          <w:rFonts w:ascii="Times New Roman" w:hAnsi="Times New Roman" w:cs="Times New Roman"/>
          <w:sz w:val="24"/>
          <w:szCs w:val="24"/>
          <w:lang w:val="uk-UA"/>
        </w:rPr>
        <w:t xml:space="preserve"> під час експлуатації обладнання та виконанн</w:t>
      </w:r>
      <w:r w:rsidR="006F5F9E" w:rsidRPr="00237F27">
        <w:rPr>
          <w:rFonts w:ascii="Times New Roman" w:hAnsi="Times New Roman" w:cs="Times New Roman"/>
          <w:sz w:val="24"/>
          <w:szCs w:val="24"/>
          <w:lang w:val="uk-UA"/>
        </w:rPr>
        <w:t>я</w:t>
      </w:r>
      <w:r w:rsidRPr="00237F27">
        <w:rPr>
          <w:rFonts w:ascii="Times New Roman" w:hAnsi="Times New Roman" w:cs="Times New Roman"/>
          <w:sz w:val="24"/>
          <w:szCs w:val="24"/>
          <w:lang w:val="uk-UA"/>
        </w:rPr>
        <w:t xml:space="preserve"> робіт.</w:t>
      </w:r>
    </w:p>
    <w:p w14:paraId="20697199" w14:textId="71E9FE56" w:rsidR="00BA1555" w:rsidRPr="00237F27" w:rsidRDefault="00BA1555"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1.8. </w:t>
      </w:r>
      <w:r w:rsidR="00AF5DEC" w:rsidRPr="00237F27">
        <w:rPr>
          <w:rFonts w:ascii="Times New Roman" w:hAnsi="Times New Roman" w:cs="Times New Roman"/>
          <w:sz w:val="24"/>
          <w:szCs w:val="24"/>
          <w:lang w:val="uk-UA"/>
        </w:rPr>
        <w:t>Кочегар</w:t>
      </w:r>
      <w:r w:rsidRPr="00237F27">
        <w:rPr>
          <w:rFonts w:ascii="Times New Roman" w:hAnsi="Times New Roman" w:cs="Times New Roman"/>
          <w:sz w:val="24"/>
          <w:szCs w:val="24"/>
          <w:lang w:val="uk-UA"/>
        </w:rPr>
        <w:t>а забезпечують спецодягом, спецвзуттям та іншими ЗІЗ відповідно до Типових галузевих норм для відповідної професії та виду виконуваної роботи.</w:t>
      </w:r>
    </w:p>
    <w:p w14:paraId="0837CFA1" w14:textId="38CF112B" w:rsidR="00BA1555" w:rsidRPr="00237F27" w:rsidRDefault="00BA1555" w:rsidP="00BA1555">
      <w:pPr>
        <w:pStyle w:val="ConsPlusNormal"/>
        <w:widowContro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1.9. За порушення вимог цієї </w:t>
      </w:r>
      <w:r w:rsidR="006F5F9E" w:rsidRPr="00237F27">
        <w:rPr>
          <w:rFonts w:ascii="Times New Roman" w:hAnsi="Times New Roman" w:cs="Times New Roman"/>
          <w:sz w:val="24"/>
          <w:szCs w:val="24"/>
          <w:lang w:val="uk-UA"/>
        </w:rPr>
        <w:t>І</w:t>
      </w:r>
      <w:r w:rsidRPr="00237F27">
        <w:rPr>
          <w:rFonts w:ascii="Times New Roman" w:hAnsi="Times New Roman" w:cs="Times New Roman"/>
          <w:sz w:val="24"/>
          <w:szCs w:val="24"/>
          <w:lang w:val="uk-UA"/>
        </w:rPr>
        <w:t>нструкції працівника притягують до відповідальності згідно з чинним законодавством.</w:t>
      </w:r>
    </w:p>
    <w:p w14:paraId="60250D2E" w14:textId="77777777" w:rsidR="00FC777B" w:rsidRPr="00237F27" w:rsidRDefault="00FC777B" w:rsidP="00BA1555">
      <w:pPr>
        <w:pStyle w:val="ConsPlusNormal"/>
        <w:widowControl/>
        <w:ind w:firstLine="709"/>
        <w:jc w:val="both"/>
        <w:rPr>
          <w:rFonts w:ascii="Times New Roman" w:hAnsi="Times New Roman" w:cs="Times New Roman"/>
          <w:sz w:val="24"/>
          <w:szCs w:val="24"/>
          <w:lang w:val="uk-UA"/>
        </w:rPr>
      </w:pPr>
    </w:p>
    <w:p w14:paraId="087798AC" w14:textId="77777777" w:rsidR="00425405" w:rsidRPr="00237F27" w:rsidRDefault="00425405" w:rsidP="00425405">
      <w:pPr>
        <w:pStyle w:val="ConsPlusNormal"/>
        <w:ind w:firstLine="709"/>
        <w:jc w:val="both"/>
        <w:rPr>
          <w:rFonts w:ascii="Times New Roman" w:hAnsi="Times New Roman" w:cs="Times New Roman"/>
          <w:b/>
          <w:bCs/>
          <w:sz w:val="24"/>
          <w:szCs w:val="24"/>
          <w:lang w:val="uk-UA"/>
        </w:rPr>
      </w:pPr>
      <w:r w:rsidRPr="00237F27">
        <w:rPr>
          <w:rFonts w:ascii="Times New Roman" w:hAnsi="Times New Roman" w:cs="Times New Roman"/>
          <w:b/>
          <w:bCs/>
          <w:sz w:val="24"/>
          <w:szCs w:val="24"/>
          <w:lang w:val="uk-UA"/>
        </w:rPr>
        <w:t>2. Вимоги безпеки перед початком роботи</w:t>
      </w:r>
    </w:p>
    <w:p w14:paraId="6F28B4BB" w14:textId="0DAD1D14" w:rsidR="00425405" w:rsidRPr="00237F27" w:rsidRDefault="00425405" w:rsidP="00425405">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2.1. </w:t>
      </w:r>
      <w:r w:rsidR="00AF5DEC" w:rsidRPr="00237F27">
        <w:rPr>
          <w:rFonts w:ascii="Times New Roman" w:hAnsi="Times New Roman" w:cs="Times New Roman"/>
          <w:sz w:val="24"/>
          <w:szCs w:val="24"/>
          <w:lang w:val="uk-UA"/>
        </w:rPr>
        <w:t>Кочегар</w:t>
      </w:r>
      <w:r w:rsidRPr="00237F27">
        <w:rPr>
          <w:rFonts w:ascii="Times New Roman" w:hAnsi="Times New Roman" w:cs="Times New Roman"/>
          <w:sz w:val="24"/>
          <w:szCs w:val="24"/>
          <w:lang w:val="uk-UA"/>
        </w:rPr>
        <w:t xml:space="preserve"> зобов’язаний:</w:t>
      </w:r>
    </w:p>
    <w:p w14:paraId="07AA5742" w14:textId="36DB189A" w:rsidR="00CF631D" w:rsidRPr="00237F27" w:rsidRDefault="00EF5258" w:rsidP="00436863">
      <w:pPr>
        <w:pStyle w:val="ConsPlusNormal"/>
        <w:numPr>
          <w:ilvl w:val="0"/>
          <w:numId w:val="11"/>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о</w:t>
      </w:r>
      <w:r w:rsidR="00CF631D" w:rsidRPr="00237F27">
        <w:rPr>
          <w:rFonts w:ascii="Times New Roman" w:hAnsi="Times New Roman" w:cs="Times New Roman"/>
          <w:sz w:val="24"/>
          <w:szCs w:val="24"/>
          <w:lang w:val="uk-UA"/>
        </w:rPr>
        <w:t>знайомитис</w:t>
      </w:r>
      <w:r w:rsidRPr="00237F27">
        <w:rPr>
          <w:rFonts w:ascii="Times New Roman" w:hAnsi="Times New Roman" w:cs="Times New Roman"/>
          <w:sz w:val="24"/>
          <w:szCs w:val="24"/>
          <w:lang w:val="uk-UA"/>
        </w:rPr>
        <w:t>я</w:t>
      </w:r>
      <w:r w:rsidR="00CF631D" w:rsidRPr="00237F27">
        <w:rPr>
          <w:rFonts w:ascii="Times New Roman" w:hAnsi="Times New Roman" w:cs="Times New Roman"/>
          <w:sz w:val="24"/>
          <w:szCs w:val="24"/>
          <w:lang w:val="uk-UA"/>
        </w:rPr>
        <w:t xml:space="preserve"> із записами в експлуатаційному журналі, зверну</w:t>
      </w:r>
      <w:r w:rsidR="00B820AD" w:rsidRPr="00237F27">
        <w:rPr>
          <w:rFonts w:ascii="Times New Roman" w:hAnsi="Times New Roman" w:cs="Times New Roman"/>
          <w:sz w:val="24"/>
          <w:szCs w:val="24"/>
          <w:lang w:val="uk-UA"/>
        </w:rPr>
        <w:t>ти</w:t>
      </w:r>
      <w:r w:rsidR="00CF631D" w:rsidRPr="00237F27">
        <w:rPr>
          <w:rFonts w:ascii="Times New Roman" w:hAnsi="Times New Roman" w:cs="Times New Roman"/>
          <w:sz w:val="24"/>
          <w:szCs w:val="24"/>
          <w:lang w:val="uk-UA"/>
        </w:rPr>
        <w:t xml:space="preserve"> увагу на</w:t>
      </w:r>
      <w:r w:rsidR="00B820AD" w:rsidRPr="00237F27">
        <w:rPr>
          <w:rFonts w:ascii="Times New Roman" w:hAnsi="Times New Roman" w:cs="Times New Roman"/>
          <w:sz w:val="24"/>
          <w:szCs w:val="24"/>
          <w:lang w:val="uk-UA"/>
        </w:rPr>
        <w:t> </w:t>
      </w:r>
      <w:r w:rsidR="00CF631D" w:rsidRPr="00237F27">
        <w:rPr>
          <w:rFonts w:ascii="Times New Roman" w:hAnsi="Times New Roman" w:cs="Times New Roman"/>
          <w:sz w:val="24"/>
          <w:szCs w:val="24"/>
          <w:lang w:val="uk-UA"/>
        </w:rPr>
        <w:t xml:space="preserve">записи про незакінчені роботи з ремонту обладнання; перевірити наявність </w:t>
      </w:r>
      <w:r w:rsidR="00C97FF5" w:rsidRPr="00237F27">
        <w:rPr>
          <w:rFonts w:ascii="Times New Roman" w:hAnsi="Times New Roman" w:cs="Times New Roman"/>
          <w:sz w:val="24"/>
          <w:szCs w:val="24"/>
          <w:lang w:val="uk-UA"/>
        </w:rPr>
        <w:t xml:space="preserve">необхідної </w:t>
      </w:r>
      <w:r w:rsidR="00CF631D" w:rsidRPr="00237F27">
        <w:rPr>
          <w:rFonts w:ascii="Times New Roman" w:hAnsi="Times New Roman" w:cs="Times New Roman"/>
          <w:sz w:val="24"/>
          <w:szCs w:val="24"/>
          <w:lang w:val="uk-UA"/>
        </w:rPr>
        <w:t xml:space="preserve">технічної </w:t>
      </w:r>
      <w:proofErr w:type="spellStart"/>
      <w:r w:rsidR="00CF631D" w:rsidRPr="00237F27">
        <w:rPr>
          <w:rFonts w:ascii="Times New Roman" w:hAnsi="Times New Roman" w:cs="Times New Roman"/>
          <w:sz w:val="24"/>
          <w:szCs w:val="24"/>
          <w:lang w:val="uk-UA"/>
        </w:rPr>
        <w:t>дoкyмeнтaцiї</w:t>
      </w:r>
      <w:proofErr w:type="spellEnd"/>
      <w:r w:rsidR="00CF631D" w:rsidRPr="00237F27">
        <w:rPr>
          <w:rFonts w:ascii="Times New Roman" w:hAnsi="Times New Roman" w:cs="Times New Roman"/>
          <w:sz w:val="24"/>
          <w:szCs w:val="24"/>
          <w:lang w:val="uk-UA"/>
        </w:rPr>
        <w:t>, захисних засобів і інструменту, попереджувальних плакатів, вимірювальних приладів, резервних матеріалів та обладнання</w:t>
      </w:r>
      <w:r w:rsidR="008B6CAC" w:rsidRPr="00237F27">
        <w:rPr>
          <w:rFonts w:ascii="Times New Roman" w:hAnsi="Times New Roman" w:cs="Times New Roman"/>
          <w:sz w:val="24"/>
          <w:szCs w:val="24"/>
          <w:lang w:val="uk-UA"/>
        </w:rPr>
        <w:t>;</w:t>
      </w:r>
    </w:p>
    <w:p w14:paraId="7CCD5CC6" w14:textId="015DE4EE" w:rsidR="00CF631D" w:rsidRPr="00237F27" w:rsidRDefault="00CF631D" w:rsidP="00436863">
      <w:pPr>
        <w:pStyle w:val="ConsPlusNormal"/>
        <w:numPr>
          <w:ilvl w:val="0"/>
          <w:numId w:val="11"/>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оглянути й надягти спецодяг та за потреби інші ЗІЗ;</w:t>
      </w:r>
    </w:p>
    <w:p w14:paraId="6D6D1D13" w14:textId="0A2435EA" w:rsidR="00425405" w:rsidRPr="00237F27" w:rsidRDefault="00425405" w:rsidP="00436863">
      <w:pPr>
        <w:pStyle w:val="ConsPlusNormal"/>
        <w:numPr>
          <w:ilvl w:val="0"/>
          <w:numId w:val="11"/>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перевірити робоче місце та підходи до нього на відповідність вимогам охорони праці;</w:t>
      </w:r>
    </w:p>
    <w:p w14:paraId="0E015991" w14:textId="3FD2CB6A" w:rsidR="00425405" w:rsidRPr="00237F27" w:rsidRDefault="00CF631D" w:rsidP="00436863">
      <w:pPr>
        <w:pStyle w:val="ConsPlusNormal"/>
        <w:numPr>
          <w:ilvl w:val="0"/>
          <w:numId w:val="11"/>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провести зовнішній огляд </w:t>
      </w:r>
      <w:r w:rsidR="00C97FF5" w:rsidRPr="00237F27">
        <w:rPr>
          <w:rFonts w:ascii="Times New Roman" w:hAnsi="Times New Roman" w:cs="Times New Roman"/>
          <w:sz w:val="24"/>
          <w:szCs w:val="24"/>
          <w:lang w:val="uk-UA"/>
        </w:rPr>
        <w:t>обладнання</w:t>
      </w:r>
      <w:r w:rsidRPr="00237F27">
        <w:rPr>
          <w:rFonts w:ascii="Times New Roman" w:hAnsi="Times New Roman" w:cs="Times New Roman"/>
          <w:sz w:val="24"/>
          <w:szCs w:val="24"/>
          <w:lang w:val="uk-UA"/>
        </w:rPr>
        <w:t>, арматури, гарнітури</w:t>
      </w:r>
      <w:r w:rsidR="00EF5258"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w:t>
      </w:r>
      <w:r w:rsidR="00425405" w:rsidRPr="00237F27">
        <w:rPr>
          <w:rFonts w:ascii="Times New Roman" w:hAnsi="Times New Roman" w:cs="Times New Roman"/>
          <w:sz w:val="24"/>
          <w:szCs w:val="24"/>
          <w:lang w:val="uk-UA"/>
        </w:rPr>
        <w:t>п</w:t>
      </w:r>
      <w:r w:rsidRPr="00237F27">
        <w:rPr>
          <w:rFonts w:ascii="Times New Roman" w:hAnsi="Times New Roman" w:cs="Times New Roman"/>
          <w:sz w:val="24"/>
          <w:szCs w:val="24"/>
          <w:lang w:val="uk-UA"/>
        </w:rPr>
        <w:t>ереконатис</w:t>
      </w:r>
      <w:r w:rsidR="00EF5258" w:rsidRPr="00237F27">
        <w:rPr>
          <w:rFonts w:ascii="Times New Roman" w:hAnsi="Times New Roman" w:cs="Times New Roman"/>
          <w:sz w:val="24"/>
          <w:szCs w:val="24"/>
          <w:lang w:val="uk-UA"/>
        </w:rPr>
        <w:t>я</w:t>
      </w:r>
      <w:r w:rsidRPr="00237F27">
        <w:rPr>
          <w:rFonts w:ascii="Times New Roman" w:hAnsi="Times New Roman" w:cs="Times New Roman"/>
          <w:sz w:val="24"/>
          <w:szCs w:val="24"/>
          <w:lang w:val="uk-UA"/>
        </w:rPr>
        <w:t xml:space="preserve"> у</w:t>
      </w:r>
      <w:r w:rsidR="00B820AD"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справності</w:t>
      </w:r>
      <w:r w:rsidR="00425405" w:rsidRPr="00237F27">
        <w:rPr>
          <w:rFonts w:ascii="Times New Roman" w:hAnsi="Times New Roman" w:cs="Times New Roman"/>
          <w:sz w:val="24"/>
          <w:szCs w:val="24"/>
          <w:lang w:val="uk-UA"/>
        </w:rPr>
        <w:t xml:space="preserve"> </w:t>
      </w:r>
      <w:r w:rsidRPr="00237F27">
        <w:rPr>
          <w:rFonts w:ascii="Times New Roman" w:hAnsi="Times New Roman" w:cs="Times New Roman"/>
          <w:sz w:val="24"/>
          <w:szCs w:val="24"/>
          <w:lang w:val="uk-UA"/>
        </w:rPr>
        <w:t xml:space="preserve">контрольних і </w:t>
      </w:r>
      <w:r w:rsidR="00425405" w:rsidRPr="00237F27">
        <w:rPr>
          <w:rFonts w:ascii="Times New Roman" w:hAnsi="Times New Roman" w:cs="Times New Roman"/>
          <w:sz w:val="24"/>
          <w:szCs w:val="24"/>
          <w:lang w:val="uk-UA"/>
        </w:rPr>
        <w:t>вимірювальних приладів</w:t>
      </w:r>
      <w:r w:rsidRPr="00237F27">
        <w:rPr>
          <w:rFonts w:ascii="Times New Roman" w:hAnsi="Times New Roman" w:cs="Times New Roman"/>
          <w:sz w:val="24"/>
          <w:szCs w:val="24"/>
          <w:lang w:val="uk-UA"/>
        </w:rPr>
        <w:t>,</w:t>
      </w:r>
      <w:r w:rsidR="00425405" w:rsidRPr="00237F27">
        <w:rPr>
          <w:rFonts w:ascii="Times New Roman" w:hAnsi="Times New Roman" w:cs="Times New Roman"/>
          <w:sz w:val="24"/>
          <w:szCs w:val="24"/>
          <w:lang w:val="uk-UA"/>
        </w:rPr>
        <w:t xml:space="preserve"> </w:t>
      </w:r>
      <w:r w:rsidRPr="00237F27">
        <w:rPr>
          <w:rFonts w:ascii="Times New Roman" w:hAnsi="Times New Roman" w:cs="Times New Roman"/>
          <w:sz w:val="24"/>
          <w:szCs w:val="24"/>
          <w:lang w:val="uk-UA"/>
        </w:rPr>
        <w:t xml:space="preserve">комутаційних пристроїв, сигналізації та </w:t>
      </w:r>
      <w:proofErr w:type="spellStart"/>
      <w:r w:rsidRPr="00237F27">
        <w:rPr>
          <w:rFonts w:ascii="Times New Roman" w:hAnsi="Times New Roman" w:cs="Times New Roman"/>
          <w:sz w:val="24"/>
          <w:szCs w:val="24"/>
          <w:lang w:val="uk-UA"/>
        </w:rPr>
        <w:t>блокувань</w:t>
      </w:r>
      <w:proofErr w:type="spellEnd"/>
      <w:r w:rsidRPr="00237F27">
        <w:rPr>
          <w:rFonts w:ascii="Times New Roman" w:hAnsi="Times New Roman" w:cs="Times New Roman"/>
          <w:sz w:val="24"/>
          <w:szCs w:val="24"/>
          <w:lang w:val="uk-UA"/>
        </w:rPr>
        <w:t xml:space="preserve">, освітлювальних приладів </w:t>
      </w:r>
      <w:r w:rsidR="00B820AD" w:rsidRPr="00237F27">
        <w:rPr>
          <w:rFonts w:ascii="Times New Roman" w:hAnsi="Times New Roman" w:cs="Times New Roman"/>
          <w:sz w:val="24"/>
          <w:szCs w:val="24"/>
          <w:lang w:val="uk-UA"/>
        </w:rPr>
        <w:t>і</w:t>
      </w:r>
      <w:r w:rsidRPr="00237F27">
        <w:rPr>
          <w:rFonts w:ascii="Times New Roman" w:hAnsi="Times New Roman" w:cs="Times New Roman"/>
          <w:sz w:val="24"/>
          <w:szCs w:val="24"/>
          <w:lang w:val="uk-UA"/>
        </w:rPr>
        <w:t xml:space="preserve"> електропроводки</w:t>
      </w:r>
      <w:r w:rsidR="00425405" w:rsidRPr="00237F27">
        <w:rPr>
          <w:rFonts w:ascii="Times New Roman" w:hAnsi="Times New Roman" w:cs="Times New Roman"/>
          <w:sz w:val="24"/>
          <w:szCs w:val="24"/>
          <w:lang w:val="uk-UA"/>
        </w:rPr>
        <w:t>, оснащення, пристосувань, інструменту, огороджень, вентиляції;</w:t>
      </w:r>
    </w:p>
    <w:p w14:paraId="64D5C64C" w14:textId="14D28757" w:rsidR="00CF631D" w:rsidRPr="00237F27" w:rsidRDefault="00425405" w:rsidP="00436863">
      <w:pPr>
        <w:pStyle w:val="ConsPlusNormal"/>
        <w:numPr>
          <w:ilvl w:val="0"/>
          <w:numId w:val="11"/>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переконатися у відсутності на робочому місці </w:t>
      </w:r>
      <w:proofErr w:type="spellStart"/>
      <w:r w:rsidRPr="00237F27">
        <w:rPr>
          <w:rFonts w:ascii="Times New Roman" w:hAnsi="Times New Roman" w:cs="Times New Roman"/>
          <w:sz w:val="24"/>
          <w:szCs w:val="24"/>
          <w:lang w:val="uk-UA"/>
        </w:rPr>
        <w:t>вибухо</w:t>
      </w:r>
      <w:proofErr w:type="spellEnd"/>
      <w:r w:rsidRPr="00237F27">
        <w:rPr>
          <w:rFonts w:ascii="Times New Roman" w:hAnsi="Times New Roman" w:cs="Times New Roman"/>
          <w:sz w:val="24"/>
          <w:szCs w:val="24"/>
          <w:lang w:val="uk-UA"/>
        </w:rPr>
        <w:t xml:space="preserve">- та пожежонебезпечних </w:t>
      </w:r>
      <w:r w:rsidRPr="00237F27">
        <w:rPr>
          <w:rFonts w:ascii="Times New Roman" w:hAnsi="Times New Roman" w:cs="Times New Roman"/>
          <w:sz w:val="24"/>
          <w:szCs w:val="24"/>
          <w:lang w:val="uk-UA"/>
        </w:rPr>
        <w:lastRenderedPageBreak/>
        <w:t>матеріалів</w:t>
      </w:r>
      <w:r w:rsidR="00260D5F" w:rsidRPr="00237F27">
        <w:rPr>
          <w:rFonts w:ascii="Times New Roman" w:hAnsi="Times New Roman" w:cs="Times New Roman"/>
          <w:sz w:val="24"/>
          <w:szCs w:val="24"/>
          <w:lang w:val="uk-UA"/>
        </w:rPr>
        <w:t>.</w:t>
      </w:r>
    </w:p>
    <w:p w14:paraId="300300B6" w14:textId="47A5CBF7" w:rsidR="00260D5F" w:rsidRPr="00237F27" w:rsidRDefault="00E43E40" w:rsidP="00260D5F">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2.2. </w:t>
      </w:r>
      <w:r w:rsidR="00260D5F" w:rsidRPr="00237F27">
        <w:rPr>
          <w:rFonts w:ascii="Times New Roman" w:hAnsi="Times New Roman" w:cs="Times New Roman"/>
          <w:sz w:val="24"/>
          <w:szCs w:val="24"/>
          <w:lang w:val="uk-UA"/>
        </w:rPr>
        <w:t>Прий</w:t>
      </w:r>
      <w:r w:rsidR="00643B16" w:rsidRPr="00237F27">
        <w:rPr>
          <w:rFonts w:ascii="Times New Roman" w:hAnsi="Times New Roman" w:cs="Times New Roman"/>
          <w:sz w:val="24"/>
          <w:szCs w:val="24"/>
          <w:lang w:val="uk-UA"/>
        </w:rPr>
        <w:t>мання</w:t>
      </w:r>
      <w:r w:rsidR="00260D5F" w:rsidRPr="00237F27">
        <w:rPr>
          <w:rFonts w:ascii="Times New Roman" w:hAnsi="Times New Roman" w:cs="Times New Roman"/>
          <w:sz w:val="24"/>
          <w:szCs w:val="24"/>
          <w:lang w:val="uk-UA"/>
        </w:rPr>
        <w:t xml:space="preserve"> і зда</w:t>
      </w:r>
      <w:r w:rsidR="00643B16" w:rsidRPr="00237F27">
        <w:rPr>
          <w:rFonts w:ascii="Times New Roman" w:hAnsi="Times New Roman" w:cs="Times New Roman"/>
          <w:sz w:val="24"/>
          <w:szCs w:val="24"/>
          <w:lang w:val="uk-UA"/>
        </w:rPr>
        <w:t>вання</w:t>
      </w:r>
      <w:r w:rsidR="00260D5F" w:rsidRPr="00237F27">
        <w:rPr>
          <w:rFonts w:ascii="Times New Roman" w:hAnsi="Times New Roman" w:cs="Times New Roman"/>
          <w:sz w:val="24"/>
          <w:szCs w:val="24"/>
          <w:lang w:val="uk-UA"/>
        </w:rPr>
        <w:t xml:space="preserve"> чергування в котельні повин</w:t>
      </w:r>
      <w:r w:rsidR="00EF5258" w:rsidRPr="00237F27">
        <w:rPr>
          <w:rFonts w:ascii="Times New Roman" w:hAnsi="Times New Roman" w:cs="Times New Roman"/>
          <w:sz w:val="24"/>
          <w:szCs w:val="24"/>
          <w:lang w:val="uk-UA"/>
        </w:rPr>
        <w:t>ен</w:t>
      </w:r>
      <w:r w:rsidR="00260D5F" w:rsidRPr="00237F27">
        <w:rPr>
          <w:rFonts w:ascii="Times New Roman" w:hAnsi="Times New Roman" w:cs="Times New Roman"/>
          <w:sz w:val="24"/>
          <w:szCs w:val="24"/>
          <w:lang w:val="uk-UA"/>
        </w:rPr>
        <w:t xml:space="preserve"> оформляти старши</w:t>
      </w:r>
      <w:r w:rsidR="00EF5258" w:rsidRPr="00237F27">
        <w:rPr>
          <w:rFonts w:ascii="Times New Roman" w:hAnsi="Times New Roman" w:cs="Times New Roman"/>
          <w:sz w:val="24"/>
          <w:szCs w:val="24"/>
          <w:lang w:val="uk-UA"/>
        </w:rPr>
        <w:t>й</w:t>
      </w:r>
      <w:r w:rsidR="00260D5F" w:rsidRPr="00237F27">
        <w:rPr>
          <w:rFonts w:ascii="Times New Roman" w:hAnsi="Times New Roman" w:cs="Times New Roman"/>
          <w:sz w:val="24"/>
          <w:szCs w:val="24"/>
          <w:lang w:val="uk-UA"/>
        </w:rPr>
        <w:t xml:space="preserve"> змін</w:t>
      </w:r>
      <w:r w:rsidR="008B6CAC" w:rsidRPr="00237F27">
        <w:rPr>
          <w:rFonts w:ascii="Times New Roman" w:hAnsi="Times New Roman" w:cs="Times New Roman"/>
          <w:sz w:val="24"/>
          <w:szCs w:val="24"/>
          <w:lang w:val="uk-UA"/>
        </w:rPr>
        <w:t>и</w:t>
      </w:r>
      <w:r w:rsidR="00260D5F" w:rsidRPr="00237F27">
        <w:rPr>
          <w:rFonts w:ascii="Times New Roman" w:hAnsi="Times New Roman" w:cs="Times New Roman"/>
          <w:sz w:val="24"/>
          <w:szCs w:val="24"/>
          <w:lang w:val="uk-UA"/>
        </w:rPr>
        <w:t xml:space="preserve"> </w:t>
      </w:r>
      <w:r w:rsidR="00EF5258" w:rsidRPr="00237F27">
        <w:rPr>
          <w:rFonts w:ascii="Times New Roman" w:hAnsi="Times New Roman" w:cs="Times New Roman"/>
          <w:sz w:val="24"/>
          <w:szCs w:val="24"/>
          <w:lang w:val="uk-UA"/>
        </w:rPr>
        <w:t>і</w:t>
      </w:r>
      <w:r w:rsidR="00260D5F" w:rsidRPr="00237F27">
        <w:rPr>
          <w:rFonts w:ascii="Times New Roman" w:hAnsi="Times New Roman" w:cs="Times New Roman"/>
          <w:sz w:val="24"/>
          <w:szCs w:val="24"/>
          <w:lang w:val="uk-UA"/>
        </w:rPr>
        <w:t>з записом у змінному журналі</w:t>
      </w:r>
      <w:r w:rsidR="00EF5258" w:rsidRPr="00237F27">
        <w:rPr>
          <w:rFonts w:ascii="Times New Roman" w:hAnsi="Times New Roman" w:cs="Times New Roman"/>
          <w:sz w:val="24"/>
          <w:szCs w:val="24"/>
          <w:lang w:val="uk-UA"/>
        </w:rPr>
        <w:t xml:space="preserve">, де </w:t>
      </w:r>
      <w:r w:rsidR="00F35A09">
        <w:rPr>
          <w:rFonts w:ascii="Times New Roman" w:hAnsi="Times New Roman" w:cs="Times New Roman"/>
          <w:sz w:val="24"/>
          <w:szCs w:val="24"/>
          <w:lang w:val="uk-UA"/>
        </w:rPr>
        <w:t xml:space="preserve">має </w:t>
      </w:r>
      <w:r w:rsidR="00EF5258" w:rsidRPr="00237F27">
        <w:rPr>
          <w:rFonts w:ascii="Times New Roman" w:hAnsi="Times New Roman" w:cs="Times New Roman"/>
          <w:sz w:val="24"/>
          <w:szCs w:val="24"/>
          <w:lang w:val="uk-UA"/>
        </w:rPr>
        <w:t>зазначити</w:t>
      </w:r>
      <w:r w:rsidR="00260D5F" w:rsidRPr="00237F27">
        <w:rPr>
          <w:rFonts w:ascii="Times New Roman" w:hAnsi="Times New Roman" w:cs="Times New Roman"/>
          <w:sz w:val="24"/>
          <w:szCs w:val="24"/>
          <w:lang w:val="uk-UA"/>
        </w:rPr>
        <w:t xml:space="preserve"> результат</w:t>
      </w:r>
      <w:r w:rsidR="00EF5258" w:rsidRPr="00237F27">
        <w:rPr>
          <w:rFonts w:ascii="Times New Roman" w:hAnsi="Times New Roman" w:cs="Times New Roman"/>
          <w:sz w:val="24"/>
          <w:szCs w:val="24"/>
          <w:lang w:val="uk-UA"/>
        </w:rPr>
        <w:t>и</w:t>
      </w:r>
      <w:r w:rsidR="00260D5F" w:rsidRPr="00237F27">
        <w:rPr>
          <w:rFonts w:ascii="Times New Roman" w:hAnsi="Times New Roman" w:cs="Times New Roman"/>
          <w:sz w:val="24"/>
          <w:szCs w:val="24"/>
          <w:lang w:val="uk-UA"/>
        </w:rPr>
        <w:t xml:space="preserve"> перевірки котлів та їх</w:t>
      </w:r>
      <w:r w:rsidR="00643B16" w:rsidRPr="00237F27">
        <w:rPr>
          <w:rFonts w:ascii="Times New Roman" w:hAnsi="Times New Roman" w:cs="Times New Roman"/>
          <w:sz w:val="24"/>
          <w:szCs w:val="24"/>
          <w:lang w:val="uk-UA"/>
        </w:rPr>
        <w:t>нього</w:t>
      </w:r>
      <w:r w:rsidR="00260D5F" w:rsidRPr="00237F27">
        <w:rPr>
          <w:rFonts w:ascii="Times New Roman" w:hAnsi="Times New Roman" w:cs="Times New Roman"/>
          <w:sz w:val="24"/>
          <w:szCs w:val="24"/>
          <w:lang w:val="uk-UA"/>
        </w:rPr>
        <w:t xml:space="preserve"> обладнання, водовказівних приладів, сигналізаторів граничних рівнів води, манометрів, запобіжних клапанів, живильних приладів і засобів автоматики.</w:t>
      </w:r>
    </w:p>
    <w:p w14:paraId="62CEA9DA" w14:textId="6B7C5890" w:rsidR="00260D5F" w:rsidRPr="00237F27" w:rsidRDefault="00260D5F" w:rsidP="00260D5F">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Не дозволяється приймати </w:t>
      </w:r>
      <w:r w:rsidR="00EF5258" w:rsidRPr="00237F27">
        <w:rPr>
          <w:rFonts w:ascii="Times New Roman" w:hAnsi="Times New Roman" w:cs="Times New Roman"/>
          <w:sz w:val="24"/>
          <w:szCs w:val="24"/>
          <w:lang w:val="uk-UA"/>
        </w:rPr>
        <w:t>та</w:t>
      </w:r>
      <w:r w:rsidRPr="00237F27">
        <w:rPr>
          <w:rFonts w:ascii="Times New Roman" w:hAnsi="Times New Roman" w:cs="Times New Roman"/>
          <w:sz w:val="24"/>
          <w:szCs w:val="24"/>
          <w:lang w:val="uk-UA"/>
        </w:rPr>
        <w:t xml:space="preserve"> здавати чергування під час ліквідації аварій у</w:t>
      </w:r>
      <w:r w:rsidR="00643B16"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котельні.</w:t>
      </w:r>
    </w:p>
    <w:p w14:paraId="78253B68" w14:textId="11EF52B8"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2.</w:t>
      </w:r>
      <w:r w:rsidR="0015049C" w:rsidRPr="00237F27">
        <w:rPr>
          <w:rFonts w:ascii="Times New Roman" w:hAnsi="Times New Roman" w:cs="Times New Roman"/>
          <w:sz w:val="24"/>
          <w:szCs w:val="24"/>
          <w:lang w:val="uk-UA"/>
        </w:rPr>
        <w:t>3</w:t>
      </w:r>
      <w:r w:rsidRPr="00237F27">
        <w:rPr>
          <w:rFonts w:ascii="Times New Roman" w:hAnsi="Times New Roman" w:cs="Times New Roman"/>
          <w:sz w:val="24"/>
          <w:szCs w:val="24"/>
          <w:lang w:val="uk-UA"/>
        </w:rPr>
        <w:t>. Перевірити ціл</w:t>
      </w:r>
      <w:r w:rsidR="00643B16" w:rsidRPr="00237F27">
        <w:rPr>
          <w:rFonts w:ascii="Times New Roman" w:hAnsi="Times New Roman" w:cs="Times New Roman"/>
          <w:sz w:val="24"/>
          <w:szCs w:val="24"/>
          <w:lang w:val="uk-UA"/>
        </w:rPr>
        <w:t>іс</w:t>
      </w:r>
      <w:r w:rsidRPr="00237F27">
        <w:rPr>
          <w:rFonts w:ascii="Times New Roman" w:hAnsi="Times New Roman" w:cs="Times New Roman"/>
          <w:sz w:val="24"/>
          <w:szCs w:val="24"/>
          <w:lang w:val="uk-UA"/>
        </w:rPr>
        <w:t>ність і легкість відкривання та закривання вентилів, спускних кранів</w:t>
      </w:r>
      <w:r w:rsidR="00EF5258"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справність водяних насосів.</w:t>
      </w:r>
    </w:p>
    <w:p w14:paraId="4764F0E7" w14:textId="689248CD" w:rsidR="00CF631D"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2.</w:t>
      </w:r>
      <w:r w:rsidR="0015049C" w:rsidRPr="00237F27">
        <w:rPr>
          <w:rFonts w:ascii="Times New Roman" w:hAnsi="Times New Roman" w:cs="Times New Roman"/>
          <w:sz w:val="24"/>
          <w:szCs w:val="24"/>
          <w:lang w:val="uk-UA"/>
        </w:rPr>
        <w:t>4</w:t>
      </w:r>
      <w:r w:rsidRPr="00237F27">
        <w:rPr>
          <w:rFonts w:ascii="Times New Roman" w:hAnsi="Times New Roman" w:cs="Times New Roman"/>
          <w:sz w:val="24"/>
          <w:szCs w:val="24"/>
          <w:lang w:val="uk-UA"/>
        </w:rPr>
        <w:t xml:space="preserve">. Перевірити стан системи автоматики </w:t>
      </w:r>
      <w:r w:rsidR="00EF5258" w:rsidRPr="00237F27">
        <w:rPr>
          <w:rFonts w:ascii="Times New Roman" w:hAnsi="Times New Roman" w:cs="Times New Roman"/>
          <w:sz w:val="24"/>
          <w:szCs w:val="24"/>
          <w:lang w:val="uk-UA"/>
        </w:rPr>
        <w:t>й</w:t>
      </w:r>
      <w:r w:rsidRPr="00237F27">
        <w:rPr>
          <w:rFonts w:ascii="Times New Roman" w:hAnsi="Times New Roman" w:cs="Times New Roman"/>
          <w:sz w:val="24"/>
          <w:szCs w:val="24"/>
          <w:lang w:val="uk-UA"/>
        </w:rPr>
        <w:t xml:space="preserve"> регулювання та протипожежного інвентар</w:t>
      </w:r>
      <w:r w:rsidR="00643B16" w:rsidRPr="00237F27">
        <w:rPr>
          <w:rFonts w:ascii="Times New Roman" w:hAnsi="Times New Roman" w:cs="Times New Roman"/>
          <w:sz w:val="24"/>
          <w:szCs w:val="24"/>
          <w:lang w:val="uk-UA"/>
        </w:rPr>
        <w:t>ю</w:t>
      </w:r>
      <w:r w:rsidRPr="00237F27">
        <w:rPr>
          <w:rFonts w:ascii="Times New Roman" w:hAnsi="Times New Roman" w:cs="Times New Roman"/>
          <w:sz w:val="24"/>
          <w:szCs w:val="24"/>
          <w:lang w:val="uk-UA"/>
        </w:rPr>
        <w:t>.</w:t>
      </w:r>
    </w:p>
    <w:p w14:paraId="067AABF5" w14:textId="6E9F463A" w:rsidR="00425405" w:rsidRPr="00237F27" w:rsidRDefault="00CF631D" w:rsidP="00CF631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2.</w:t>
      </w:r>
      <w:r w:rsidR="0015049C" w:rsidRPr="00237F27">
        <w:rPr>
          <w:rFonts w:ascii="Times New Roman" w:hAnsi="Times New Roman" w:cs="Times New Roman"/>
          <w:sz w:val="24"/>
          <w:szCs w:val="24"/>
          <w:lang w:val="uk-UA"/>
        </w:rPr>
        <w:t>5</w:t>
      </w:r>
      <w:r w:rsidRPr="00237F27">
        <w:rPr>
          <w:rFonts w:ascii="Times New Roman" w:hAnsi="Times New Roman" w:cs="Times New Roman"/>
          <w:sz w:val="24"/>
          <w:szCs w:val="24"/>
          <w:lang w:val="uk-UA"/>
        </w:rPr>
        <w:t xml:space="preserve">. Оглянути стан </w:t>
      </w:r>
      <w:r w:rsidR="00EF5258" w:rsidRPr="00237F27">
        <w:rPr>
          <w:rFonts w:ascii="Times New Roman" w:hAnsi="Times New Roman" w:cs="Times New Roman"/>
          <w:sz w:val="24"/>
          <w:szCs w:val="24"/>
          <w:lang w:val="uk-UA"/>
        </w:rPr>
        <w:t>та</w:t>
      </w:r>
      <w:r w:rsidRPr="00237F27">
        <w:rPr>
          <w:rFonts w:ascii="Times New Roman" w:hAnsi="Times New Roman" w:cs="Times New Roman"/>
          <w:sz w:val="24"/>
          <w:szCs w:val="24"/>
          <w:lang w:val="uk-UA"/>
        </w:rPr>
        <w:t xml:space="preserve"> положення кранів і засувок на газопроводі як працюючих</w:t>
      </w:r>
      <w:r w:rsidR="009A3E24"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так</w:t>
      </w:r>
      <w:r w:rsidR="00643B16"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і</w:t>
      </w:r>
      <w:r w:rsidR="00643B16"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резервних котлів. Особливу увагу звернути на відсутність витікання палива та</w:t>
      </w:r>
      <w:r w:rsidR="00643B16"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теплоносія</w:t>
      </w:r>
      <w:r w:rsidR="00643B16"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стан і роботу вентиляторів, запобіжних, вибухових клапанів. Герметичність арматури </w:t>
      </w:r>
      <w:r w:rsidR="00EF5258" w:rsidRPr="00237F27">
        <w:rPr>
          <w:rFonts w:ascii="Times New Roman" w:hAnsi="Times New Roman" w:cs="Times New Roman"/>
          <w:sz w:val="24"/>
          <w:szCs w:val="24"/>
          <w:lang w:val="uk-UA"/>
        </w:rPr>
        <w:t>та</w:t>
      </w:r>
      <w:r w:rsidRPr="00237F27">
        <w:rPr>
          <w:rFonts w:ascii="Times New Roman" w:hAnsi="Times New Roman" w:cs="Times New Roman"/>
          <w:sz w:val="24"/>
          <w:szCs w:val="24"/>
          <w:lang w:val="uk-UA"/>
        </w:rPr>
        <w:t xml:space="preserve"> трубопроводів підведення газу перевіряють мильною водою.</w:t>
      </w:r>
    </w:p>
    <w:p w14:paraId="2B2387E8" w14:textId="6F561C46" w:rsidR="00425405" w:rsidRPr="00237F27" w:rsidRDefault="00425405" w:rsidP="00425405">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2.</w:t>
      </w:r>
      <w:r w:rsidR="0015049C" w:rsidRPr="00237F27">
        <w:rPr>
          <w:rFonts w:ascii="Times New Roman" w:hAnsi="Times New Roman" w:cs="Times New Roman"/>
          <w:sz w:val="24"/>
          <w:szCs w:val="24"/>
          <w:lang w:val="uk-UA"/>
        </w:rPr>
        <w:t>6</w:t>
      </w:r>
      <w:r w:rsidRPr="00237F27">
        <w:rPr>
          <w:rFonts w:ascii="Times New Roman" w:hAnsi="Times New Roman" w:cs="Times New Roman"/>
          <w:sz w:val="24"/>
          <w:szCs w:val="24"/>
          <w:lang w:val="uk-UA"/>
        </w:rPr>
        <w:t>. Заборонено розпочинати роботу, якщо вияв</w:t>
      </w:r>
      <w:r w:rsidR="00E80BE1" w:rsidRPr="00237F27">
        <w:rPr>
          <w:rFonts w:ascii="Times New Roman" w:hAnsi="Times New Roman" w:cs="Times New Roman"/>
          <w:sz w:val="24"/>
          <w:szCs w:val="24"/>
          <w:lang w:val="uk-UA"/>
        </w:rPr>
        <w:t>или</w:t>
      </w:r>
      <w:r w:rsidRPr="00237F27">
        <w:rPr>
          <w:rFonts w:ascii="Times New Roman" w:hAnsi="Times New Roman" w:cs="Times New Roman"/>
          <w:sz w:val="24"/>
          <w:szCs w:val="24"/>
          <w:lang w:val="uk-UA"/>
        </w:rPr>
        <w:t xml:space="preserve"> такі порушення вимог охорони праці:</w:t>
      </w:r>
    </w:p>
    <w:p w14:paraId="0D21A813" w14:textId="77777777" w:rsidR="00425405" w:rsidRPr="00237F27" w:rsidRDefault="00425405" w:rsidP="00425405">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ab/>
        <w:t xml:space="preserve">порушення цілісності обладнання — наявність </w:t>
      </w:r>
      <w:proofErr w:type="spellStart"/>
      <w:r w:rsidRPr="00237F27">
        <w:rPr>
          <w:rFonts w:ascii="Times New Roman" w:hAnsi="Times New Roman" w:cs="Times New Roman"/>
          <w:sz w:val="24"/>
          <w:szCs w:val="24"/>
          <w:lang w:val="uk-UA"/>
        </w:rPr>
        <w:t>тріщин</w:t>
      </w:r>
      <w:proofErr w:type="spellEnd"/>
      <w:r w:rsidRPr="00237F27">
        <w:rPr>
          <w:rFonts w:ascii="Times New Roman" w:hAnsi="Times New Roman" w:cs="Times New Roman"/>
          <w:sz w:val="24"/>
          <w:szCs w:val="24"/>
          <w:lang w:val="uk-UA"/>
        </w:rPr>
        <w:t xml:space="preserve"> або вм’ятин;</w:t>
      </w:r>
    </w:p>
    <w:p w14:paraId="5F399DBE" w14:textId="77777777" w:rsidR="00425405" w:rsidRPr="00237F27" w:rsidRDefault="00425405" w:rsidP="00425405">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ab/>
        <w:t>несправність редуктора</w:t>
      </w:r>
      <w:r w:rsidR="00C97FF5" w:rsidRPr="00237F27">
        <w:rPr>
          <w:rFonts w:ascii="Times New Roman" w:hAnsi="Times New Roman" w:cs="Times New Roman"/>
          <w:sz w:val="24"/>
          <w:szCs w:val="24"/>
          <w:lang w:val="uk-UA"/>
        </w:rPr>
        <w:t xml:space="preserve"> тиску</w:t>
      </w:r>
      <w:r w:rsidRPr="00237F27">
        <w:rPr>
          <w:rFonts w:ascii="Times New Roman" w:hAnsi="Times New Roman" w:cs="Times New Roman"/>
          <w:sz w:val="24"/>
          <w:szCs w:val="24"/>
          <w:lang w:val="uk-UA"/>
        </w:rPr>
        <w:t xml:space="preserve"> — нещільність прилягання накидної гайки, пошкодження корпусу тощо;</w:t>
      </w:r>
    </w:p>
    <w:p w14:paraId="40656EBF" w14:textId="77777777" w:rsidR="00425405" w:rsidRPr="00237F27" w:rsidRDefault="00425405" w:rsidP="00425405">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ab/>
        <w:t>несправність манометра на обладнанні — відсутність клейма з датою щорічного випробування або несвоєчасне проведення чергових випробувань, розбите скло або корпус, пошкодження корпусу, нерухомість стрілки при подачі газу до редуктора;</w:t>
      </w:r>
    </w:p>
    <w:p w14:paraId="0E565E5F" w14:textId="77777777" w:rsidR="00425405" w:rsidRPr="00237F27" w:rsidRDefault="00425405" w:rsidP="00425405">
      <w:pPr>
        <w:pStyle w:val="ConsPlusNormal"/>
        <w:ind w:firstLine="709"/>
        <w:jc w:val="both"/>
        <w:rPr>
          <w:rFonts w:ascii="Times New Roman" w:hAnsi="Times New Roman" w:cs="Times New Roman"/>
          <w:sz w:val="24"/>
          <w:szCs w:val="24"/>
          <w:lang w:val="uk-UA"/>
        </w:rPr>
      </w:pPr>
      <w:bookmarkStart w:id="3" w:name="_Hlk51071084"/>
      <w:r w:rsidRPr="00237F27">
        <w:rPr>
          <w:rFonts w:ascii="Times New Roman" w:hAnsi="Times New Roman" w:cs="Times New Roman"/>
          <w:sz w:val="24"/>
          <w:szCs w:val="24"/>
          <w:lang w:val="uk-UA"/>
        </w:rPr>
        <w:t>•</w:t>
      </w:r>
      <w:bookmarkEnd w:id="3"/>
      <w:r w:rsidRPr="00237F27">
        <w:rPr>
          <w:rFonts w:ascii="Times New Roman" w:hAnsi="Times New Roman" w:cs="Times New Roman"/>
          <w:sz w:val="24"/>
          <w:szCs w:val="24"/>
          <w:lang w:val="uk-UA"/>
        </w:rPr>
        <w:tab/>
        <w:t>недостатня освітленість робочого місця та підходів до нього;</w:t>
      </w:r>
    </w:p>
    <w:p w14:paraId="226F12D8" w14:textId="77777777" w:rsidR="00425405" w:rsidRPr="00237F27" w:rsidRDefault="00425405" w:rsidP="00425405">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ab/>
        <w:t>відсутність витяжної вентиляції при роботі у закритих приміщеннях;</w:t>
      </w:r>
    </w:p>
    <w:p w14:paraId="1A32A204" w14:textId="77777777" w:rsidR="00425405" w:rsidRPr="00237F27" w:rsidRDefault="00425405" w:rsidP="00425405">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ab/>
        <w:t xml:space="preserve">наявність у робочій зоні </w:t>
      </w:r>
      <w:proofErr w:type="spellStart"/>
      <w:r w:rsidRPr="00237F27">
        <w:rPr>
          <w:rFonts w:ascii="Times New Roman" w:hAnsi="Times New Roman" w:cs="Times New Roman"/>
          <w:sz w:val="24"/>
          <w:szCs w:val="24"/>
          <w:lang w:val="uk-UA"/>
        </w:rPr>
        <w:t>вибухо</w:t>
      </w:r>
      <w:proofErr w:type="spellEnd"/>
      <w:r w:rsidRPr="00237F27">
        <w:rPr>
          <w:rFonts w:ascii="Times New Roman" w:hAnsi="Times New Roman" w:cs="Times New Roman"/>
          <w:sz w:val="24"/>
          <w:szCs w:val="24"/>
          <w:lang w:val="uk-UA"/>
        </w:rPr>
        <w:t>- та пожежонебезпечних матеріалів;</w:t>
      </w:r>
    </w:p>
    <w:p w14:paraId="237E3A1D" w14:textId="77777777" w:rsidR="00425405" w:rsidRPr="00237F27" w:rsidRDefault="00425405" w:rsidP="00425405">
      <w:pPr>
        <w:pStyle w:val="ConsPlusNormal"/>
        <w:widowContro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ab/>
        <w:t>несправність оснащення, пристосувань, інструменту.</w:t>
      </w:r>
    </w:p>
    <w:p w14:paraId="3C882907" w14:textId="77777777" w:rsidR="00425405" w:rsidRPr="00237F27" w:rsidRDefault="00425405" w:rsidP="00425405">
      <w:pPr>
        <w:pStyle w:val="ConsPlusNormal"/>
        <w:widowControl/>
        <w:ind w:firstLine="709"/>
        <w:jc w:val="both"/>
        <w:rPr>
          <w:rFonts w:ascii="Times New Roman" w:hAnsi="Times New Roman" w:cs="Times New Roman"/>
          <w:sz w:val="24"/>
          <w:szCs w:val="24"/>
          <w:lang w:val="uk-UA"/>
        </w:rPr>
      </w:pPr>
    </w:p>
    <w:p w14:paraId="4E9AB7C0" w14:textId="55879759" w:rsidR="00C97FF5" w:rsidRPr="00237F27" w:rsidRDefault="00C97FF5" w:rsidP="00CE47F4">
      <w:pPr>
        <w:ind w:firstLine="709"/>
        <w:rPr>
          <w:b/>
          <w:bCs/>
          <w:lang w:val="uk-UA"/>
        </w:rPr>
      </w:pPr>
      <w:r w:rsidRPr="00237F27">
        <w:rPr>
          <w:b/>
          <w:bCs/>
          <w:lang w:val="uk-UA"/>
        </w:rPr>
        <w:t>3. Вимоги безпеки під час роботи</w:t>
      </w:r>
    </w:p>
    <w:p w14:paraId="462E40EA" w14:textId="4459499E"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3.1. Під час чергування </w:t>
      </w:r>
      <w:r w:rsidR="006E74BB" w:rsidRPr="00237F27">
        <w:rPr>
          <w:rFonts w:ascii="Times New Roman" w:hAnsi="Times New Roman" w:cs="Times New Roman"/>
          <w:sz w:val="24"/>
          <w:szCs w:val="24"/>
          <w:lang w:val="uk-UA"/>
        </w:rPr>
        <w:t>кочегар</w:t>
      </w:r>
      <w:r w:rsidRPr="00237F27">
        <w:rPr>
          <w:rFonts w:ascii="Times New Roman" w:hAnsi="Times New Roman" w:cs="Times New Roman"/>
          <w:sz w:val="24"/>
          <w:szCs w:val="24"/>
          <w:lang w:val="uk-UA"/>
        </w:rPr>
        <w:t xml:space="preserve"> повинен стежити за справністю котла </w:t>
      </w:r>
      <w:r w:rsidR="00643B16" w:rsidRPr="00237F27">
        <w:rPr>
          <w:rFonts w:ascii="Times New Roman" w:hAnsi="Times New Roman" w:cs="Times New Roman"/>
          <w:sz w:val="24"/>
          <w:szCs w:val="24"/>
          <w:lang w:val="uk-UA"/>
        </w:rPr>
        <w:t>та</w:t>
      </w:r>
      <w:r w:rsidRPr="00237F27">
        <w:rPr>
          <w:rFonts w:ascii="Times New Roman" w:hAnsi="Times New Roman" w:cs="Times New Roman"/>
          <w:sz w:val="24"/>
          <w:szCs w:val="24"/>
          <w:lang w:val="uk-UA"/>
        </w:rPr>
        <w:t xml:space="preserve"> всього обладнання котельн</w:t>
      </w:r>
      <w:r w:rsidR="00E80BE1" w:rsidRPr="00237F27">
        <w:rPr>
          <w:rFonts w:ascii="Times New Roman" w:hAnsi="Times New Roman" w:cs="Times New Roman"/>
          <w:sz w:val="24"/>
          <w:szCs w:val="24"/>
          <w:lang w:val="uk-UA"/>
        </w:rPr>
        <w:t>і</w:t>
      </w:r>
      <w:r w:rsidRPr="00237F27">
        <w:rPr>
          <w:rFonts w:ascii="Times New Roman" w:hAnsi="Times New Roman" w:cs="Times New Roman"/>
          <w:sz w:val="24"/>
          <w:szCs w:val="24"/>
          <w:lang w:val="uk-UA"/>
        </w:rPr>
        <w:t>, точно до</w:t>
      </w:r>
      <w:r w:rsidR="006E74BB" w:rsidRPr="00237F27">
        <w:rPr>
          <w:rFonts w:ascii="Times New Roman" w:hAnsi="Times New Roman" w:cs="Times New Roman"/>
          <w:sz w:val="24"/>
          <w:szCs w:val="24"/>
          <w:lang w:val="uk-UA"/>
        </w:rPr>
        <w:t>триму</w:t>
      </w:r>
      <w:r w:rsidRPr="00237F27">
        <w:rPr>
          <w:rFonts w:ascii="Times New Roman" w:hAnsi="Times New Roman" w:cs="Times New Roman"/>
          <w:sz w:val="24"/>
          <w:szCs w:val="24"/>
          <w:lang w:val="uk-UA"/>
        </w:rPr>
        <w:t>ватися режиму роботи котла.</w:t>
      </w:r>
    </w:p>
    <w:p w14:paraId="777D3209" w14:textId="01BA6A99"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Виявлені </w:t>
      </w:r>
      <w:r w:rsidR="00E80BE1" w:rsidRPr="00237F27">
        <w:rPr>
          <w:rFonts w:ascii="Times New Roman" w:hAnsi="Times New Roman" w:cs="Times New Roman"/>
          <w:sz w:val="24"/>
          <w:szCs w:val="24"/>
          <w:lang w:val="uk-UA"/>
        </w:rPr>
        <w:t>протягом</w:t>
      </w:r>
      <w:r w:rsidRPr="00237F27">
        <w:rPr>
          <w:rFonts w:ascii="Times New Roman" w:hAnsi="Times New Roman" w:cs="Times New Roman"/>
          <w:sz w:val="24"/>
          <w:szCs w:val="24"/>
          <w:lang w:val="uk-UA"/>
        </w:rPr>
        <w:t xml:space="preserve"> роботи обладнання несправності записувати </w:t>
      </w:r>
      <w:r w:rsidR="00E80BE1" w:rsidRPr="00237F27">
        <w:rPr>
          <w:rFonts w:ascii="Times New Roman" w:hAnsi="Times New Roman" w:cs="Times New Roman"/>
          <w:sz w:val="24"/>
          <w:szCs w:val="24"/>
          <w:lang w:val="uk-UA"/>
        </w:rPr>
        <w:t>до</w:t>
      </w:r>
      <w:r w:rsidRPr="00237F27">
        <w:rPr>
          <w:rFonts w:ascii="Times New Roman" w:hAnsi="Times New Roman" w:cs="Times New Roman"/>
          <w:sz w:val="24"/>
          <w:szCs w:val="24"/>
          <w:lang w:val="uk-UA"/>
        </w:rPr>
        <w:t xml:space="preserve"> змінн</w:t>
      </w:r>
      <w:r w:rsidR="00E80BE1" w:rsidRPr="00237F27">
        <w:rPr>
          <w:rFonts w:ascii="Times New Roman" w:hAnsi="Times New Roman" w:cs="Times New Roman"/>
          <w:sz w:val="24"/>
          <w:szCs w:val="24"/>
          <w:lang w:val="uk-UA"/>
        </w:rPr>
        <w:t>ого</w:t>
      </w:r>
      <w:r w:rsidRPr="00237F27">
        <w:rPr>
          <w:rFonts w:ascii="Times New Roman" w:hAnsi="Times New Roman" w:cs="Times New Roman"/>
          <w:sz w:val="24"/>
          <w:szCs w:val="24"/>
          <w:lang w:val="uk-UA"/>
        </w:rPr>
        <w:t xml:space="preserve"> журнал</w:t>
      </w:r>
      <w:r w:rsidR="00E80BE1" w:rsidRPr="00237F27">
        <w:rPr>
          <w:rFonts w:ascii="Times New Roman" w:hAnsi="Times New Roman" w:cs="Times New Roman"/>
          <w:sz w:val="24"/>
          <w:szCs w:val="24"/>
          <w:lang w:val="uk-UA"/>
        </w:rPr>
        <w:t>у</w:t>
      </w:r>
      <w:r w:rsidRPr="00237F27">
        <w:rPr>
          <w:rFonts w:ascii="Times New Roman" w:hAnsi="Times New Roman" w:cs="Times New Roman"/>
          <w:sz w:val="24"/>
          <w:szCs w:val="24"/>
          <w:lang w:val="uk-UA"/>
        </w:rPr>
        <w:t>. Кочегар повинен вживати негайних заходів</w:t>
      </w:r>
      <w:r w:rsidR="00E80BE1" w:rsidRPr="00237F27">
        <w:rPr>
          <w:rFonts w:ascii="Times New Roman" w:hAnsi="Times New Roman" w:cs="Times New Roman"/>
          <w:sz w:val="24"/>
          <w:szCs w:val="24"/>
          <w:lang w:val="uk-UA"/>
        </w:rPr>
        <w:t>, щоб усунути</w:t>
      </w:r>
      <w:r w:rsidRPr="00237F27">
        <w:rPr>
          <w:rFonts w:ascii="Times New Roman" w:hAnsi="Times New Roman" w:cs="Times New Roman"/>
          <w:sz w:val="24"/>
          <w:szCs w:val="24"/>
          <w:lang w:val="uk-UA"/>
        </w:rPr>
        <w:t xml:space="preserve"> несправност</w:t>
      </w:r>
      <w:r w:rsidR="00E80BE1" w:rsidRPr="00237F27">
        <w:rPr>
          <w:rFonts w:ascii="Times New Roman" w:hAnsi="Times New Roman" w:cs="Times New Roman"/>
          <w:sz w:val="24"/>
          <w:szCs w:val="24"/>
          <w:lang w:val="uk-UA"/>
        </w:rPr>
        <w:t>і</w:t>
      </w:r>
      <w:r w:rsidRPr="00237F27">
        <w:rPr>
          <w:rFonts w:ascii="Times New Roman" w:hAnsi="Times New Roman" w:cs="Times New Roman"/>
          <w:sz w:val="24"/>
          <w:szCs w:val="24"/>
          <w:lang w:val="uk-UA"/>
        </w:rPr>
        <w:t>, які</w:t>
      </w:r>
      <w:r w:rsidR="00643B16"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загрожують безпечній і безаварійній роботі обладнання. Якщо усунути несправності власними силами неможливо, необхідно повідомити про це особу, відповідальну за</w:t>
      </w:r>
      <w:r w:rsidR="00643B16"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безпечну експлуатацію котлів.</w:t>
      </w:r>
    </w:p>
    <w:p w14:paraId="18F58C17" w14:textId="53016290"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Особливу увагу під час роботи приділяти:</w:t>
      </w:r>
    </w:p>
    <w:p w14:paraId="1F0C1BE9" w14:textId="772F06F3" w:rsidR="008D4CE2" w:rsidRPr="00237F27" w:rsidRDefault="008D4CE2" w:rsidP="00436863">
      <w:pPr>
        <w:pStyle w:val="ConsPlusNormal"/>
        <w:numPr>
          <w:ilvl w:val="0"/>
          <w:numId w:val="12"/>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підтриманню нормального рівня води в </w:t>
      </w:r>
      <w:proofErr w:type="spellStart"/>
      <w:r w:rsidRPr="00237F27">
        <w:rPr>
          <w:rFonts w:ascii="Times New Roman" w:hAnsi="Times New Roman" w:cs="Times New Roman"/>
          <w:sz w:val="24"/>
          <w:szCs w:val="24"/>
          <w:lang w:val="uk-UA"/>
        </w:rPr>
        <w:t>котлі</w:t>
      </w:r>
      <w:proofErr w:type="spellEnd"/>
      <w:r w:rsidRPr="00237F27">
        <w:rPr>
          <w:rFonts w:ascii="Times New Roman" w:hAnsi="Times New Roman" w:cs="Times New Roman"/>
          <w:sz w:val="24"/>
          <w:szCs w:val="24"/>
          <w:lang w:val="uk-UA"/>
        </w:rPr>
        <w:t xml:space="preserve"> та рівномірному живленню його водою. При цьому не можна допускати, щоб рівень води опускався нижче допустимого нижчого рівня або піднімався вище допустимого вищого рівня;</w:t>
      </w:r>
    </w:p>
    <w:p w14:paraId="2E976D0C" w14:textId="16792066" w:rsidR="008D4CE2" w:rsidRPr="00237F27" w:rsidRDefault="008D4CE2" w:rsidP="00436863">
      <w:pPr>
        <w:pStyle w:val="ConsPlusNormal"/>
        <w:numPr>
          <w:ilvl w:val="0"/>
          <w:numId w:val="12"/>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підтриманню нормального тиску пари (підвищення тиску в </w:t>
      </w:r>
      <w:proofErr w:type="spellStart"/>
      <w:r w:rsidRPr="00237F27">
        <w:rPr>
          <w:rFonts w:ascii="Times New Roman" w:hAnsi="Times New Roman" w:cs="Times New Roman"/>
          <w:sz w:val="24"/>
          <w:szCs w:val="24"/>
          <w:lang w:val="uk-UA"/>
        </w:rPr>
        <w:t>котлі</w:t>
      </w:r>
      <w:proofErr w:type="spellEnd"/>
      <w:r w:rsidRPr="00237F27">
        <w:rPr>
          <w:rFonts w:ascii="Times New Roman" w:hAnsi="Times New Roman" w:cs="Times New Roman"/>
          <w:sz w:val="24"/>
          <w:szCs w:val="24"/>
          <w:lang w:val="uk-UA"/>
        </w:rPr>
        <w:t xml:space="preserve"> вище дозволеного не допускається);</w:t>
      </w:r>
    </w:p>
    <w:p w14:paraId="023F3011" w14:textId="3FDC98DC" w:rsidR="008D4CE2" w:rsidRPr="00237F27" w:rsidRDefault="008D4CE2" w:rsidP="00436863">
      <w:pPr>
        <w:pStyle w:val="ConsPlusNormal"/>
        <w:numPr>
          <w:ilvl w:val="0"/>
          <w:numId w:val="12"/>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підтриманню температури перегрітої пари, а також температури живильної води після економайзера;</w:t>
      </w:r>
    </w:p>
    <w:p w14:paraId="4D23B353" w14:textId="0CE1056B" w:rsidR="008D4CE2" w:rsidRPr="00237F27" w:rsidRDefault="008D4CE2" w:rsidP="00436863">
      <w:pPr>
        <w:pStyle w:val="ConsPlusNormal"/>
        <w:numPr>
          <w:ilvl w:val="0"/>
          <w:numId w:val="12"/>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нормальній роботі пальників (форсунок).</w:t>
      </w:r>
    </w:p>
    <w:p w14:paraId="6DA34501" w14:textId="4B3C09F5"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3.2. Перевіряти справність дії манометра за допомогою триходових кранів або</w:t>
      </w:r>
      <w:r w:rsidR="00643B16"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 xml:space="preserve">запірних вентилів, що заміняють їх, </w:t>
      </w:r>
      <w:r w:rsidR="00BA637B" w:rsidRPr="00237F27">
        <w:rPr>
          <w:rFonts w:ascii="Times New Roman" w:hAnsi="Times New Roman" w:cs="Times New Roman"/>
          <w:sz w:val="24"/>
          <w:szCs w:val="24"/>
          <w:lang w:val="uk-UA"/>
        </w:rPr>
        <w:t>потрібно</w:t>
      </w:r>
      <w:r w:rsidRPr="00237F27">
        <w:rPr>
          <w:rFonts w:ascii="Times New Roman" w:hAnsi="Times New Roman" w:cs="Times New Roman"/>
          <w:sz w:val="24"/>
          <w:szCs w:val="24"/>
          <w:lang w:val="uk-UA"/>
        </w:rPr>
        <w:t xml:space="preserve"> не рідше</w:t>
      </w:r>
      <w:r w:rsidR="00BA637B" w:rsidRPr="00237F27">
        <w:rPr>
          <w:rFonts w:ascii="Times New Roman" w:hAnsi="Times New Roman" w:cs="Times New Roman"/>
          <w:sz w:val="24"/>
          <w:szCs w:val="24"/>
          <w:lang w:val="uk-UA"/>
        </w:rPr>
        <w:t xml:space="preserve"> ніж</w:t>
      </w:r>
      <w:r w:rsidRPr="00237F27">
        <w:rPr>
          <w:rFonts w:ascii="Times New Roman" w:hAnsi="Times New Roman" w:cs="Times New Roman"/>
          <w:sz w:val="24"/>
          <w:szCs w:val="24"/>
          <w:lang w:val="uk-UA"/>
        </w:rPr>
        <w:t xml:space="preserve"> раз за зміну із записом у</w:t>
      </w:r>
      <w:r w:rsidR="00643B16"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змінний журнал.</w:t>
      </w:r>
    </w:p>
    <w:p w14:paraId="2B9B1DA4" w14:textId="4BE557C9"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3.3. </w:t>
      </w:r>
      <w:r w:rsidR="00BA637B" w:rsidRPr="00237F27">
        <w:rPr>
          <w:rFonts w:ascii="Times New Roman" w:hAnsi="Times New Roman" w:cs="Times New Roman"/>
          <w:sz w:val="24"/>
          <w:szCs w:val="24"/>
          <w:lang w:val="uk-UA"/>
        </w:rPr>
        <w:t>У разі</w:t>
      </w:r>
      <w:r w:rsidRPr="00237F27">
        <w:rPr>
          <w:rFonts w:ascii="Times New Roman" w:hAnsi="Times New Roman" w:cs="Times New Roman"/>
          <w:sz w:val="24"/>
          <w:szCs w:val="24"/>
          <w:lang w:val="uk-UA"/>
        </w:rPr>
        <w:t xml:space="preserve"> робот</w:t>
      </w:r>
      <w:r w:rsidR="00BA637B" w:rsidRPr="00237F27">
        <w:rPr>
          <w:rFonts w:ascii="Times New Roman" w:hAnsi="Times New Roman" w:cs="Times New Roman"/>
          <w:sz w:val="24"/>
          <w:szCs w:val="24"/>
          <w:lang w:val="uk-UA"/>
        </w:rPr>
        <w:t>и</w:t>
      </w:r>
      <w:r w:rsidRPr="00237F27">
        <w:rPr>
          <w:rFonts w:ascii="Times New Roman" w:hAnsi="Times New Roman" w:cs="Times New Roman"/>
          <w:sz w:val="24"/>
          <w:szCs w:val="24"/>
          <w:lang w:val="uk-UA"/>
        </w:rPr>
        <w:t xml:space="preserve"> котла на газовому паливі</w:t>
      </w:r>
      <w:r w:rsidR="00BA637B" w:rsidRPr="00237F27">
        <w:rPr>
          <w:rFonts w:ascii="Times New Roman" w:hAnsi="Times New Roman" w:cs="Times New Roman"/>
          <w:sz w:val="24"/>
          <w:szCs w:val="24"/>
          <w:lang w:val="uk-UA"/>
        </w:rPr>
        <w:t>, щоб</w:t>
      </w:r>
      <w:r w:rsidRPr="00237F27">
        <w:rPr>
          <w:rFonts w:ascii="Times New Roman" w:hAnsi="Times New Roman" w:cs="Times New Roman"/>
          <w:sz w:val="24"/>
          <w:szCs w:val="24"/>
          <w:lang w:val="uk-UA"/>
        </w:rPr>
        <w:t xml:space="preserve"> збільш</w:t>
      </w:r>
      <w:r w:rsidR="00BA637B" w:rsidRPr="00237F27">
        <w:rPr>
          <w:rFonts w:ascii="Times New Roman" w:hAnsi="Times New Roman" w:cs="Times New Roman"/>
          <w:sz w:val="24"/>
          <w:szCs w:val="24"/>
          <w:lang w:val="uk-UA"/>
        </w:rPr>
        <w:t>ити</w:t>
      </w:r>
      <w:r w:rsidRPr="00237F27">
        <w:rPr>
          <w:rFonts w:ascii="Times New Roman" w:hAnsi="Times New Roman" w:cs="Times New Roman"/>
          <w:sz w:val="24"/>
          <w:szCs w:val="24"/>
          <w:lang w:val="uk-UA"/>
        </w:rPr>
        <w:t xml:space="preserve"> навантаження</w:t>
      </w:r>
      <w:r w:rsidR="00BA637B"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слід поступово до</w:t>
      </w:r>
      <w:r w:rsidR="00BA637B" w:rsidRPr="00237F27">
        <w:rPr>
          <w:rFonts w:ascii="Times New Roman" w:hAnsi="Times New Roman" w:cs="Times New Roman"/>
          <w:sz w:val="24"/>
          <w:szCs w:val="24"/>
          <w:lang w:val="uk-UA"/>
        </w:rPr>
        <w:t>дати</w:t>
      </w:r>
      <w:r w:rsidRPr="00237F27">
        <w:rPr>
          <w:rFonts w:ascii="Times New Roman" w:hAnsi="Times New Roman" w:cs="Times New Roman"/>
          <w:sz w:val="24"/>
          <w:szCs w:val="24"/>
          <w:lang w:val="uk-UA"/>
        </w:rPr>
        <w:t xml:space="preserve"> спочатку подачу газу, потім повітря і відрегулювати тягу; </w:t>
      </w:r>
      <w:r w:rsidR="00BA637B" w:rsidRPr="00237F27">
        <w:rPr>
          <w:rFonts w:ascii="Times New Roman" w:hAnsi="Times New Roman" w:cs="Times New Roman"/>
          <w:sz w:val="24"/>
          <w:szCs w:val="24"/>
          <w:lang w:val="uk-UA"/>
        </w:rPr>
        <w:t>щоб зменшити</w:t>
      </w:r>
      <w:r w:rsidR="00643B16" w:rsidRPr="00237F27">
        <w:rPr>
          <w:rFonts w:ascii="Times New Roman" w:hAnsi="Times New Roman" w:cs="Times New Roman"/>
          <w:sz w:val="24"/>
          <w:szCs w:val="24"/>
          <w:lang w:val="uk-UA"/>
        </w:rPr>
        <w:t> </w:t>
      </w:r>
      <w:r w:rsidR="00BA637B"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спочатку зменшити подачу повітря, потім газу, </w:t>
      </w:r>
      <w:r w:rsidR="00BA637B" w:rsidRPr="00237F27">
        <w:rPr>
          <w:rFonts w:ascii="Times New Roman" w:hAnsi="Times New Roman" w:cs="Times New Roman"/>
          <w:sz w:val="24"/>
          <w:szCs w:val="24"/>
          <w:lang w:val="uk-UA"/>
        </w:rPr>
        <w:t>опісля</w:t>
      </w:r>
      <w:r w:rsidRPr="00237F27">
        <w:rPr>
          <w:rFonts w:ascii="Times New Roman" w:hAnsi="Times New Roman" w:cs="Times New Roman"/>
          <w:sz w:val="24"/>
          <w:szCs w:val="24"/>
          <w:lang w:val="uk-UA"/>
        </w:rPr>
        <w:t xml:space="preserve"> відрегулювати тягу.</w:t>
      </w:r>
    </w:p>
    <w:p w14:paraId="78CCF42B" w14:textId="779F2263"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Якщо при роботі котла на газі погаснуть усі пальники або частина з них, слід негайно припинити подачу газу в пальники, перекривши для цього </w:t>
      </w:r>
      <w:proofErr w:type="spellStart"/>
      <w:r w:rsidRPr="00237F27">
        <w:rPr>
          <w:rFonts w:ascii="Times New Roman" w:hAnsi="Times New Roman" w:cs="Times New Roman"/>
          <w:sz w:val="24"/>
          <w:szCs w:val="24"/>
          <w:lang w:val="uk-UA"/>
        </w:rPr>
        <w:t>в</w:t>
      </w:r>
      <w:r w:rsidR="00037869" w:rsidRPr="00237F27">
        <w:rPr>
          <w:rFonts w:ascii="Times New Roman" w:hAnsi="Times New Roman" w:cs="Times New Roman"/>
          <w:sz w:val="24"/>
          <w:szCs w:val="24"/>
          <w:lang w:val="uk-UA"/>
        </w:rPr>
        <w:t>имикальну</w:t>
      </w:r>
      <w:proofErr w:type="spellEnd"/>
      <w:r w:rsidRPr="00237F27">
        <w:rPr>
          <w:rFonts w:ascii="Times New Roman" w:hAnsi="Times New Roman" w:cs="Times New Roman"/>
          <w:sz w:val="24"/>
          <w:szCs w:val="24"/>
          <w:lang w:val="uk-UA"/>
        </w:rPr>
        <w:t xml:space="preserve"> арматуру перед пальниками, провентилювати топку, газоходи </w:t>
      </w:r>
      <w:r w:rsidR="00643B16" w:rsidRPr="00237F27">
        <w:rPr>
          <w:rFonts w:ascii="Times New Roman" w:hAnsi="Times New Roman" w:cs="Times New Roman"/>
          <w:sz w:val="24"/>
          <w:szCs w:val="24"/>
          <w:lang w:val="uk-UA"/>
        </w:rPr>
        <w:t>та</w:t>
      </w:r>
      <w:r w:rsidRPr="00237F27">
        <w:rPr>
          <w:rFonts w:ascii="Times New Roman" w:hAnsi="Times New Roman" w:cs="Times New Roman"/>
          <w:sz w:val="24"/>
          <w:szCs w:val="24"/>
          <w:lang w:val="uk-UA"/>
        </w:rPr>
        <w:t xml:space="preserve"> повітропро</w:t>
      </w:r>
      <w:r w:rsidR="006E74BB" w:rsidRPr="00237F27">
        <w:rPr>
          <w:rFonts w:ascii="Times New Roman" w:hAnsi="Times New Roman" w:cs="Times New Roman"/>
          <w:sz w:val="24"/>
          <w:szCs w:val="24"/>
          <w:lang w:val="uk-UA"/>
        </w:rPr>
        <w:t>в</w:t>
      </w:r>
      <w:r w:rsidRPr="00237F27">
        <w:rPr>
          <w:rFonts w:ascii="Times New Roman" w:hAnsi="Times New Roman" w:cs="Times New Roman"/>
          <w:sz w:val="24"/>
          <w:szCs w:val="24"/>
          <w:lang w:val="uk-UA"/>
        </w:rPr>
        <w:t xml:space="preserve">оди, з’ясувати </w:t>
      </w:r>
      <w:r w:rsidR="00037869" w:rsidRPr="00237F27">
        <w:rPr>
          <w:rFonts w:ascii="Times New Roman" w:hAnsi="Times New Roman" w:cs="Times New Roman"/>
          <w:sz w:val="24"/>
          <w:szCs w:val="24"/>
          <w:lang w:val="uk-UA"/>
        </w:rPr>
        <w:t>й</w:t>
      </w:r>
      <w:r w:rsidR="00643B16"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усунути причину порушення нормального режиму горіння.</w:t>
      </w:r>
    </w:p>
    <w:p w14:paraId="69BFFC6C" w14:textId="0F69DB02"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lastRenderedPageBreak/>
        <w:t xml:space="preserve">3.4. </w:t>
      </w:r>
      <w:r w:rsidR="00D93B9F" w:rsidRPr="00237F27">
        <w:rPr>
          <w:rFonts w:ascii="Times New Roman" w:hAnsi="Times New Roman" w:cs="Times New Roman"/>
          <w:sz w:val="24"/>
          <w:szCs w:val="24"/>
          <w:lang w:val="uk-UA"/>
        </w:rPr>
        <w:t>У разі</w:t>
      </w:r>
      <w:r w:rsidRPr="00237F27">
        <w:rPr>
          <w:rFonts w:ascii="Times New Roman" w:hAnsi="Times New Roman" w:cs="Times New Roman"/>
          <w:sz w:val="24"/>
          <w:szCs w:val="24"/>
          <w:lang w:val="uk-UA"/>
        </w:rPr>
        <w:t xml:space="preserve"> робот</w:t>
      </w:r>
      <w:r w:rsidR="00D93B9F" w:rsidRPr="00237F27">
        <w:rPr>
          <w:rFonts w:ascii="Times New Roman" w:hAnsi="Times New Roman" w:cs="Times New Roman"/>
          <w:sz w:val="24"/>
          <w:szCs w:val="24"/>
          <w:lang w:val="uk-UA"/>
        </w:rPr>
        <w:t>и</w:t>
      </w:r>
      <w:r w:rsidRPr="00237F27">
        <w:rPr>
          <w:rFonts w:ascii="Times New Roman" w:hAnsi="Times New Roman" w:cs="Times New Roman"/>
          <w:sz w:val="24"/>
          <w:szCs w:val="24"/>
          <w:lang w:val="uk-UA"/>
        </w:rPr>
        <w:t xml:space="preserve"> котла на рідкому паливі</w:t>
      </w:r>
      <w:r w:rsidR="00037869" w:rsidRPr="00237F27">
        <w:rPr>
          <w:rFonts w:ascii="Times New Roman" w:hAnsi="Times New Roman" w:cs="Times New Roman"/>
          <w:sz w:val="24"/>
          <w:szCs w:val="24"/>
          <w:lang w:val="uk-UA"/>
        </w:rPr>
        <w:t>, щоб збільшити</w:t>
      </w:r>
      <w:r w:rsidRPr="00237F27">
        <w:rPr>
          <w:rFonts w:ascii="Times New Roman" w:hAnsi="Times New Roman" w:cs="Times New Roman"/>
          <w:sz w:val="24"/>
          <w:szCs w:val="24"/>
          <w:lang w:val="uk-UA"/>
        </w:rPr>
        <w:t xml:space="preserve"> навантаження</w:t>
      </w:r>
      <w:r w:rsidR="00037869"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слід до</w:t>
      </w:r>
      <w:r w:rsidR="00037869" w:rsidRPr="00237F27">
        <w:rPr>
          <w:rFonts w:ascii="Times New Roman" w:hAnsi="Times New Roman" w:cs="Times New Roman"/>
          <w:sz w:val="24"/>
          <w:szCs w:val="24"/>
          <w:lang w:val="uk-UA"/>
        </w:rPr>
        <w:t>дати</w:t>
      </w:r>
      <w:r w:rsidRPr="00237F27">
        <w:rPr>
          <w:rFonts w:ascii="Times New Roman" w:hAnsi="Times New Roman" w:cs="Times New Roman"/>
          <w:sz w:val="24"/>
          <w:szCs w:val="24"/>
          <w:lang w:val="uk-UA"/>
        </w:rPr>
        <w:t xml:space="preserve"> тягу, збільшити подачу повітря і потім мазуту; </w:t>
      </w:r>
      <w:r w:rsidR="00037869" w:rsidRPr="00237F27">
        <w:rPr>
          <w:rFonts w:ascii="Times New Roman" w:hAnsi="Times New Roman" w:cs="Times New Roman"/>
          <w:sz w:val="24"/>
          <w:szCs w:val="24"/>
          <w:lang w:val="uk-UA"/>
        </w:rPr>
        <w:t>щоб зменшити</w:t>
      </w:r>
      <w:r w:rsidR="00643B16" w:rsidRPr="00237F27">
        <w:rPr>
          <w:rFonts w:ascii="Times New Roman" w:hAnsi="Times New Roman" w:cs="Times New Roman"/>
          <w:sz w:val="24"/>
          <w:szCs w:val="24"/>
          <w:lang w:val="uk-UA"/>
        </w:rPr>
        <w:t> </w:t>
      </w:r>
      <w:r w:rsidR="00037869"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спочатку зменшити подачу мазуту </w:t>
      </w:r>
      <w:r w:rsidR="00037869" w:rsidRPr="00237F27">
        <w:rPr>
          <w:rFonts w:ascii="Times New Roman" w:hAnsi="Times New Roman" w:cs="Times New Roman"/>
          <w:sz w:val="24"/>
          <w:szCs w:val="24"/>
          <w:lang w:val="uk-UA"/>
        </w:rPr>
        <w:t>й</w:t>
      </w:r>
      <w:r w:rsidRPr="00237F27">
        <w:rPr>
          <w:rFonts w:ascii="Times New Roman" w:hAnsi="Times New Roman" w:cs="Times New Roman"/>
          <w:sz w:val="24"/>
          <w:szCs w:val="24"/>
          <w:lang w:val="uk-UA"/>
        </w:rPr>
        <w:t xml:space="preserve"> повітря, а потім зменшити тягу.</w:t>
      </w:r>
    </w:p>
    <w:p w14:paraId="05439D2B" w14:textId="6B0384A3" w:rsidR="008D4CE2" w:rsidRPr="00237F27" w:rsidRDefault="00037869"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Я</w:t>
      </w:r>
      <w:r w:rsidR="008D4CE2" w:rsidRPr="00237F27">
        <w:rPr>
          <w:rFonts w:ascii="Times New Roman" w:hAnsi="Times New Roman" w:cs="Times New Roman"/>
          <w:sz w:val="24"/>
          <w:szCs w:val="24"/>
          <w:lang w:val="uk-UA"/>
        </w:rPr>
        <w:t>кщо при роботі котла на рідкому паливі погаснуть усі форсунки, слід негайно припинити подачу палива, зменшити дуття і тягу та усунути причину припинення горіння.</w:t>
      </w:r>
    </w:p>
    <w:p w14:paraId="0DF13D9C" w14:textId="5BF65AE5"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3.5. Для видалення з котла шламу, підтримання постійного вмісту солей у котловій воді застосовують продування котлів</w:t>
      </w:r>
      <w:r w:rsidR="001852E4"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w:t>
      </w:r>
      <w:r w:rsidR="001852E4" w:rsidRPr="00237F27">
        <w:rPr>
          <w:rFonts w:ascii="Times New Roman" w:hAnsi="Times New Roman" w:cs="Times New Roman"/>
          <w:sz w:val="24"/>
          <w:szCs w:val="24"/>
          <w:lang w:val="uk-UA"/>
        </w:rPr>
        <w:t>П</w:t>
      </w:r>
      <w:r w:rsidRPr="00237F27">
        <w:rPr>
          <w:rFonts w:ascii="Times New Roman" w:hAnsi="Times New Roman" w:cs="Times New Roman"/>
          <w:sz w:val="24"/>
          <w:szCs w:val="24"/>
          <w:lang w:val="uk-UA"/>
        </w:rPr>
        <w:t>ри цьому з найнижчих частин котла періодично видаляють частину котлової води, найбільш насиченої шламом.</w:t>
      </w:r>
    </w:p>
    <w:p w14:paraId="7AD54BFB" w14:textId="1C312E08"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Періодичне продування проводити у строки, встановлені адміністрацією, </w:t>
      </w:r>
      <w:r w:rsidR="001852E4" w:rsidRPr="00237F27">
        <w:rPr>
          <w:rFonts w:ascii="Times New Roman" w:hAnsi="Times New Roman" w:cs="Times New Roman"/>
          <w:sz w:val="24"/>
          <w:szCs w:val="24"/>
          <w:lang w:val="uk-UA"/>
        </w:rPr>
        <w:t>у</w:t>
      </w:r>
      <w:r w:rsidR="00643B16"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присутності відповідальної по</w:t>
      </w:r>
      <w:r w:rsidR="00643B16"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зміні особи.</w:t>
      </w:r>
    </w:p>
    <w:p w14:paraId="63D0D2DE" w14:textId="171F414E"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Про наступне продування котла </w:t>
      </w:r>
      <w:r w:rsidR="001852E4" w:rsidRPr="00237F27">
        <w:rPr>
          <w:rFonts w:ascii="Times New Roman" w:hAnsi="Times New Roman" w:cs="Times New Roman"/>
          <w:sz w:val="24"/>
          <w:szCs w:val="24"/>
          <w:lang w:val="uk-UA"/>
        </w:rPr>
        <w:t>необхідно</w:t>
      </w:r>
      <w:r w:rsidRPr="00237F27">
        <w:rPr>
          <w:rFonts w:ascii="Times New Roman" w:hAnsi="Times New Roman" w:cs="Times New Roman"/>
          <w:sz w:val="24"/>
          <w:szCs w:val="24"/>
          <w:lang w:val="uk-UA"/>
        </w:rPr>
        <w:t xml:space="preserve"> поперед</w:t>
      </w:r>
      <w:r w:rsidR="001852E4" w:rsidRPr="00237F27">
        <w:rPr>
          <w:rFonts w:ascii="Times New Roman" w:hAnsi="Times New Roman" w:cs="Times New Roman"/>
          <w:sz w:val="24"/>
          <w:szCs w:val="24"/>
          <w:lang w:val="uk-UA"/>
        </w:rPr>
        <w:t xml:space="preserve">ити </w:t>
      </w:r>
      <w:r w:rsidRPr="00237F27">
        <w:rPr>
          <w:rFonts w:ascii="Times New Roman" w:hAnsi="Times New Roman" w:cs="Times New Roman"/>
          <w:sz w:val="24"/>
          <w:szCs w:val="24"/>
          <w:lang w:val="uk-UA"/>
        </w:rPr>
        <w:t>персонал котельн</w:t>
      </w:r>
      <w:r w:rsidR="001852E4" w:rsidRPr="00237F27">
        <w:rPr>
          <w:rFonts w:ascii="Times New Roman" w:hAnsi="Times New Roman" w:cs="Times New Roman"/>
          <w:sz w:val="24"/>
          <w:szCs w:val="24"/>
          <w:lang w:val="uk-UA"/>
        </w:rPr>
        <w:t>і</w:t>
      </w:r>
      <w:r w:rsidRPr="00237F27">
        <w:rPr>
          <w:rFonts w:ascii="Times New Roman" w:hAnsi="Times New Roman" w:cs="Times New Roman"/>
          <w:sz w:val="24"/>
          <w:szCs w:val="24"/>
          <w:lang w:val="uk-UA"/>
        </w:rPr>
        <w:t xml:space="preserve"> </w:t>
      </w:r>
      <w:r w:rsidR="001852E4" w:rsidRPr="00237F27">
        <w:rPr>
          <w:rFonts w:ascii="Times New Roman" w:hAnsi="Times New Roman" w:cs="Times New Roman"/>
          <w:sz w:val="24"/>
          <w:szCs w:val="24"/>
          <w:lang w:val="uk-UA"/>
        </w:rPr>
        <w:t>й</w:t>
      </w:r>
      <w:r w:rsidRPr="00237F27">
        <w:rPr>
          <w:rFonts w:ascii="Times New Roman" w:hAnsi="Times New Roman" w:cs="Times New Roman"/>
          <w:sz w:val="24"/>
          <w:szCs w:val="24"/>
          <w:lang w:val="uk-UA"/>
        </w:rPr>
        <w:t xml:space="preserve"> інш</w:t>
      </w:r>
      <w:r w:rsidR="001852E4" w:rsidRPr="00237F27">
        <w:rPr>
          <w:rFonts w:ascii="Times New Roman" w:hAnsi="Times New Roman" w:cs="Times New Roman"/>
          <w:sz w:val="24"/>
          <w:szCs w:val="24"/>
          <w:lang w:val="uk-UA"/>
        </w:rPr>
        <w:t>их</w:t>
      </w:r>
      <w:r w:rsidRPr="00237F27">
        <w:rPr>
          <w:rFonts w:ascii="Times New Roman" w:hAnsi="Times New Roman" w:cs="Times New Roman"/>
          <w:sz w:val="24"/>
          <w:szCs w:val="24"/>
          <w:lang w:val="uk-UA"/>
        </w:rPr>
        <w:t xml:space="preserve"> ос</w:t>
      </w:r>
      <w:r w:rsidR="001852E4" w:rsidRPr="00237F27">
        <w:rPr>
          <w:rFonts w:ascii="Times New Roman" w:hAnsi="Times New Roman" w:cs="Times New Roman"/>
          <w:sz w:val="24"/>
          <w:szCs w:val="24"/>
          <w:lang w:val="uk-UA"/>
        </w:rPr>
        <w:t>і</w:t>
      </w:r>
      <w:r w:rsidRPr="00237F27">
        <w:rPr>
          <w:rFonts w:ascii="Times New Roman" w:hAnsi="Times New Roman" w:cs="Times New Roman"/>
          <w:sz w:val="24"/>
          <w:szCs w:val="24"/>
          <w:lang w:val="uk-UA"/>
        </w:rPr>
        <w:t>б, що перебувають у ній.</w:t>
      </w:r>
    </w:p>
    <w:p w14:paraId="5D36840F" w14:textId="77777777"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Перед продуванням пуск пари в </w:t>
      </w:r>
      <w:proofErr w:type="spellStart"/>
      <w:r w:rsidRPr="00237F27">
        <w:rPr>
          <w:rFonts w:ascii="Times New Roman" w:hAnsi="Times New Roman" w:cs="Times New Roman"/>
          <w:sz w:val="24"/>
          <w:szCs w:val="24"/>
          <w:lang w:val="uk-UA"/>
        </w:rPr>
        <w:t>паромагістраль</w:t>
      </w:r>
      <w:proofErr w:type="spellEnd"/>
      <w:r w:rsidRPr="00237F27">
        <w:rPr>
          <w:rFonts w:ascii="Times New Roman" w:hAnsi="Times New Roman" w:cs="Times New Roman"/>
          <w:sz w:val="24"/>
          <w:szCs w:val="24"/>
          <w:lang w:val="uk-UA"/>
        </w:rPr>
        <w:t xml:space="preserve"> припиняється.</w:t>
      </w:r>
    </w:p>
    <w:p w14:paraId="0F75257E" w14:textId="77777777"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3.6. Порядок продування:</w:t>
      </w:r>
    </w:p>
    <w:p w14:paraId="1C2C17C9" w14:textId="0023FC0A" w:rsidR="008D4CE2" w:rsidRPr="00237F27" w:rsidRDefault="008D4CE2" w:rsidP="00436863">
      <w:pPr>
        <w:pStyle w:val="ConsPlusNormal"/>
        <w:numPr>
          <w:ilvl w:val="0"/>
          <w:numId w:val="13"/>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перевір</w:t>
      </w:r>
      <w:r w:rsidR="001852E4" w:rsidRPr="00237F27">
        <w:rPr>
          <w:rFonts w:ascii="Times New Roman" w:hAnsi="Times New Roman" w:cs="Times New Roman"/>
          <w:sz w:val="24"/>
          <w:szCs w:val="24"/>
          <w:lang w:val="uk-UA"/>
        </w:rPr>
        <w:t>ити</w:t>
      </w:r>
      <w:r w:rsidRPr="00237F27">
        <w:rPr>
          <w:rFonts w:ascii="Times New Roman" w:hAnsi="Times New Roman" w:cs="Times New Roman"/>
          <w:sz w:val="24"/>
          <w:szCs w:val="24"/>
          <w:lang w:val="uk-UA"/>
        </w:rPr>
        <w:t xml:space="preserve"> справність продувальної лінії та спускних кранів. Відвід між котлом і продувальним краном має бути гарячий</w:t>
      </w:r>
      <w:r w:rsidR="001852E4"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w:t>
      </w:r>
      <w:r w:rsidR="001852E4" w:rsidRPr="00237F27">
        <w:rPr>
          <w:rFonts w:ascii="Times New Roman" w:hAnsi="Times New Roman" w:cs="Times New Roman"/>
          <w:sz w:val="24"/>
          <w:szCs w:val="24"/>
          <w:lang w:val="uk-UA"/>
        </w:rPr>
        <w:t>Х</w:t>
      </w:r>
      <w:r w:rsidRPr="00237F27">
        <w:rPr>
          <w:rFonts w:ascii="Times New Roman" w:hAnsi="Times New Roman" w:cs="Times New Roman"/>
          <w:sz w:val="24"/>
          <w:szCs w:val="24"/>
          <w:lang w:val="uk-UA"/>
        </w:rPr>
        <w:t xml:space="preserve">олодний стан </w:t>
      </w:r>
      <w:r w:rsidR="00893D5D"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ознак</w:t>
      </w:r>
      <w:r w:rsidR="00893D5D" w:rsidRPr="00237F27">
        <w:rPr>
          <w:rFonts w:ascii="Times New Roman" w:hAnsi="Times New Roman" w:cs="Times New Roman"/>
          <w:sz w:val="24"/>
          <w:szCs w:val="24"/>
          <w:lang w:val="uk-UA"/>
        </w:rPr>
        <w:t>а</w:t>
      </w:r>
      <w:r w:rsidRPr="00237F27">
        <w:rPr>
          <w:rFonts w:ascii="Times New Roman" w:hAnsi="Times New Roman" w:cs="Times New Roman"/>
          <w:sz w:val="24"/>
          <w:szCs w:val="24"/>
          <w:lang w:val="uk-UA"/>
        </w:rPr>
        <w:t xml:space="preserve"> засмічення</w:t>
      </w:r>
      <w:r w:rsidR="001852E4"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w:t>
      </w:r>
      <w:r w:rsidR="001852E4" w:rsidRPr="00237F27">
        <w:rPr>
          <w:rFonts w:ascii="Times New Roman" w:hAnsi="Times New Roman" w:cs="Times New Roman"/>
          <w:sz w:val="24"/>
          <w:szCs w:val="24"/>
          <w:lang w:val="uk-UA"/>
        </w:rPr>
        <w:t>П</w:t>
      </w:r>
      <w:r w:rsidRPr="00237F27">
        <w:rPr>
          <w:rFonts w:ascii="Times New Roman" w:hAnsi="Times New Roman" w:cs="Times New Roman"/>
          <w:sz w:val="24"/>
          <w:szCs w:val="24"/>
          <w:lang w:val="uk-UA"/>
        </w:rPr>
        <w:t>ри</w:t>
      </w:r>
      <w:r w:rsidR="00893D5D"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цьому проводити продування небезпечно, бо п</w:t>
      </w:r>
      <w:r w:rsidR="001852E4" w:rsidRPr="00237F27">
        <w:rPr>
          <w:rFonts w:ascii="Times New Roman" w:hAnsi="Times New Roman" w:cs="Times New Roman"/>
          <w:sz w:val="24"/>
          <w:szCs w:val="24"/>
          <w:lang w:val="uk-UA"/>
        </w:rPr>
        <w:t>ід час</w:t>
      </w:r>
      <w:r w:rsidRPr="00237F27">
        <w:rPr>
          <w:rFonts w:ascii="Times New Roman" w:hAnsi="Times New Roman" w:cs="Times New Roman"/>
          <w:sz w:val="24"/>
          <w:szCs w:val="24"/>
          <w:lang w:val="uk-UA"/>
        </w:rPr>
        <w:t xml:space="preserve"> відкритт</w:t>
      </w:r>
      <w:r w:rsidR="001852E4" w:rsidRPr="00237F27">
        <w:rPr>
          <w:rFonts w:ascii="Times New Roman" w:hAnsi="Times New Roman" w:cs="Times New Roman"/>
          <w:sz w:val="24"/>
          <w:szCs w:val="24"/>
          <w:lang w:val="uk-UA"/>
        </w:rPr>
        <w:t>я</w:t>
      </w:r>
      <w:r w:rsidRPr="00237F27">
        <w:rPr>
          <w:rFonts w:ascii="Times New Roman" w:hAnsi="Times New Roman" w:cs="Times New Roman"/>
          <w:sz w:val="24"/>
          <w:szCs w:val="24"/>
          <w:lang w:val="uk-UA"/>
        </w:rPr>
        <w:t xml:space="preserve"> продувального крана тиском котлової води може пробити бруд у відводі </w:t>
      </w:r>
      <w:r w:rsidR="001852E4" w:rsidRPr="00237F27">
        <w:rPr>
          <w:rFonts w:ascii="Times New Roman" w:hAnsi="Times New Roman" w:cs="Times New Roman"/>
          <w:sz w:val="24"/>
          <w:szCs w:val="24"/>
          <w:lang w:val="uk-UA"/>
        </w:rPr>
        <w:t>та</w:t>
      </w:r>
      <w:r w:rsidRPr="00237F27">
        <w:rPr>
          <w:rFonts w:ascii="Times New Roman" w:hAnsi="Times New Roman" w:cs="Times New Roman"/>
          <w:sz w:val="24"/>
          <w:szCs w:val="24"/>
          <w:lang w:val="uk-UA"/>
        </w:rPr>
        <w:t xml:space="preserve"> в</w:t>
      </w:r>
      <w:r w:rsidR="001852E4" w:rsidRPr="00237F27">
        <w:rPr>
          <w:rFonts w:ascii="Times New Roman" w:hAnsi="Times New Roman" w:cs="Times New Roman"/>
          <w:sz w:val="24"/>
          <w:szCs w:val="24"/>
          <w:lang w:val="uk-UA"/>
        </w:rPr>
        <w:t>наслідок</w:t>
      </w:r>
      <w:r w:rsidRPr="00237F27">
        <w:rPr>
          <w:rFonts w:ascii="Times New Roman" w:hAnsi="Times New Roman" w:cs="Times New Roman"/>
          <w:sz w:val="24"/>
          <w:szCs w:val="24"/>
          <w:lang w:val="uk-UA"/>
        </w:rPr>
        <w:t xml:space="preserve"> гідравлічного удару можуть зруйнуватис</w:t>
      </w:r>
      <w:r w:rsidR="00893D5D" w:rsidRPr="00237F27">
        <w:rPr>
          <w:rFonts w:ascii="Times New Roman" w:hAnsi="Times New Roman" w:cs="Times New Roman"/>
          <w:sz w:val="24"/>
          <w:szCs w:val="24"/>
          <w:lang w:val="uk-UA"/>
        </w:rPr>
        <w:t>я</w:t>
      </w:r>
      <w:r w:rsidRPr="00237F27">
        <w:rPr>
          <w:rFonts w:ascii="Times New Roman" w:hAnsi="Times New Roman" w:cs="Times New Roman"/>
          <w:sz w:val="24"/>
          <w:szCs w:val="24"/>
          <w:lang w:val="uk-UA"/>
        </w:rPr>
        <w:t xml:space="preserve"> відвід і продувальний кран, що призведе до вибуху котла;</w:t>
      </w:r>
    </w:p>
    <w:p w14:paraId="629938A8" w14:textId="15021D9F" w:rsidR="008D4CE2" w:rsidRPr="00237F27" w:rsidRDefault="008D4CE2" w:rsidP="00436863">
      <w:pPr>
        <w:pStyle w:val="ConsPlusNormal"/>
        <w:numPr>
          <w:ilvl w:val="0"/>
          <w:numId w:val="13"/>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перевір</w:t>
      </w:r>
      <w:r w:rsidR="001852E4" w:rsidRPr="00237F27">
        <w:rPr>
          <w:rFonts w:ascii="Times New Roman" w:hAnsi="Times New Roman" w:cs="Times New Roman"/>
          <w:sz w:val="24"/>
          <w:szCs w:val="24"/>
          <w:lang w:val="uk-UA"/>
        </w:rPr>
        <w:t>ити</w:t>
      </w:r>
      <w:r w:rsidRPr="00237F27">
        <w:rPr>
          <w:rFonts w:ascii="Times New Roman" w:hAnsi="Times New Roman" w:cs="Times New Roman"/>
          <w:sz w:val="24"/>
          <w:szCs w:val="24"/>
          <w:lang w:val="uk-UA"/>
        </w:rPr>
        <w:t xml:space="preserve"> справність живильних насосів і наявність достатньої кількості води в</w:t>
      </w:r>
      <w:r w:rsidR="00893D5D"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живильному баку;</w:t>
      </w:r>
    </w:p>
    <w:p w14:paraId="2B1F7F8A" w14:textId="3DDBFB58" w:rsidR="008D4CE2" w:rsidRPr="00237F27" w:rsidRDefault="00893D5D" w:rsidP="00436863">
      <w:pPr>
        <w:pStyle w:val="ConsPlusNormal"/>
        <w:numPr>
          <w:ilvl w:val="0"/>
          <w:numId w:val="13"/>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у</w:t>
      </w:r>
      <w:r w:rsidR="008D4CE2" w:rsidRPr="00237F27">
        <w:rPr>
          <w:rFonts w:ascii="Times New Roman" w:hAnsi="Times New Roman" w:cs="Times New Roman"/>
          <w:sz w:val="24"/>
          <w:szCs w:val="24"/>
          <w:lang w:val="uk-UA"/>
        </w:rPr>
        <w:t>станов</w:t>
      </w:r>
      <w:r w:rsidR="001852E4" w:rsidRPr="00237F27">
        <w:rPr>
          <w:rFonts w:ascii="Times New Roman" w:hAnsi="Times New Roman" w:cs="Times New Roman"/>
          <w:sz w:val="24"/>
          <w:szCs w:val="24"/>
          <w:lang w:val="uk-UA"/>
        </w:rPr>
        <w:t>ити</w:t>
      </w:r>
      <w:r w:rsidR="008D4CE2" w:rsidRPr="00237F27">
        <w:rPr>
          <w:rFonts w:ascii="Times New Roman" w:hAnsi="Times New Roman" w:cs="Times New Roman"/>
          <w:sz w:val="24"/>
          <w:szCs w:val="24"/>
          <w:lang w:val="uk-UA"/>
        </w:rPr>
        <w:t xml:space="preserve"> справність водовказівного скл</w:t>
      </w:r>
      <w:r w:rsidR="001852E4" w:rsidRPr="00237F27">
        <w:rPr>
          <w:rFonts w:ascii="Times New Roman" w:hAnsi="Times New Roman" w:cs="Times New Roman"/>
          <w:sz w:val="24"/>
          <w:szCs w:val="24"/>
          <w:lang w:val="uk-UA"/>
        </w:rPr>
        <w:t>а</w:t>
      </w:r>
      <w:r w:rsidR="008D4CE2" w:rsidRPr="00237F27">
        <w:rPr>
          <w:rFonts w:ascii="Times New Roman" w:hAnsi="Times New Roman" w:cs="Times New Roman"/>
          <w:sz w:val="24"/>
          <w:szCs w:val="24"/>
          <w:lang w:val="uk-UA"/>
        </w:rPr>
        <w:t xml:space="preserve"> </w:t>
      </w:r>
      <w:r w:rsidR="001852E4" w:rsidRPr="00237F27">
        <w:rPr>
          <w:rFonts w:ascii="Times New Roman" w:hAnsi="Times New Roman" w:cs="Times New Roman"/>
          <w:sz w:val="24"/>
          <w:szCs w:val="24"/>
          <w:lang w:val="uk-UA"/>
        </w:rPr>
        <w:t>й</w:t>
      </w:r>
      <w:r w:rsidR="008D4CE2" w:rsidRPr="00237F27">
        <w:rPr>
          <w:rFonts w:ascii="Times New Roman" w:hAnsi="Times New Roman" w:cs="Times New Roman"/>
          <w:sz w:val="24"/>
          <w:szCs w:val="24"/>
          <w:lang w:val="uk-UA"/>
        </w:rPr>
        <w:t xml:space="preserve"> водопровідних кранів;</w:t>
      </w:r>
    </w:p>
    <w:p w14:paraId="4DCE054B" w14:textId="57C6D932" w:rsidR="008D4CE2" w:rsidRPr="00237F27" w:rsidRDefault="008D4CE2" w:rsidP="00436863">
      <w:pPr>
        <w:pStyle w:val="ConsPlusNormal"/>
        <w:numPr>
          <w:ilvl w:val="0"/>
          <w:numId w:val="13"/>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рівень води в </w:t>
      </w:r>
      <w:proofErr w:type="spellStart"/>
      <w:r w:rsidRPr="00237F27">
        <w:rPr>
          <w:rFonts w:ascii="Times New Roman" w:hAnsi="Times New Roman" w:cs="Times New Roman"/>
          <w:sz w:val="24"/>
          <w:szCs w:val="24"/>
          <w:lang w:val="uk-UA"/>
        </w:rPr>
        <w:t>котлі</w:t>
      </w:r>
      <w:proofErr w:type="spellEnd"/>
      <w:r w:rsidRPr="00237F27">
        <w:rPr>
          <w:rFonts w:ascii="Times New Roman" w:hAnsi="Times New Roman" w:cs="Times New Roman"/>
          <w:sz w:val="24"/>
          <w:szCs w:val="24"/>
          <w:lang w:val="uk-UA"/>
        </w:rPr>
        <w:t xml:space="preserve"> перед продуванням має бути дещо вищий за нормальний. Підкач</w:t>
      </w:r>
      <w:r w:rsidR="001852E4" w:rsidRPr="00237F27">
        <w:rPr>
          <w:rFonts w:ascii="Times New Roman" w:hAnsi="Times New Roman" w:cs="Times New Roman"/>
          <w:sz w:val="24"/>
          <w:szCs w:val="24"/>
          <w:lang w:val="uk-UA"/>
        </w:rPr>
        <w:t>ати</w:t>
      </w:r>
      <w:r w:rsidRPr="00237F27">
        <w:rPr>
          <w:rFonts w:ascii="Times New Roman" w:hAnsi="Times New Roman" w:cs="Times New Roman"/>
          <w:sz w:val="24"/>
          <w:szCs w:val="24"/>
          <w:lang w:val="uk-UA"/>
        </w:rPr>
        <w:t xml:space="preserve"> воду в котел приблизно до 3/4 висоти водовказівного скла.</w:t>
      </w:r>
      <w:r w:rsidR="001852E4" w:rsidRPr="00237F27">
        <w:rPr>
          <w:rFonts w:ascii="Times New Roman" w:hAnsi="Times New Roman" w:cs="Times New Roman"/>
          <w:sz w:val="24"/>
          <w:szCs w:val="24"/>
          <w:lang w:val="uk-UA"/>
        </w:rPr>
        <w:t xml:space="preserve"> В</w:t>
      </w:r>
      <w:r w:rsidRPr="00237F27">
        <w:rPr>
          <w:rFonts w:ascii="Times New Roman" w:hAnsi="Times New Roman" w:cs="Times New Roman"/>
          <w:sz w:val="24"/>
          <w:szCs w:val="24"/>
          <w:lang w:val="uk-UA"/>
        </w:rPr>
        <w:t>иконувати продування можна не раніше ніж через 8</w:t>
      </w:r>
      <w:r w:rsidR="001852E4"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10</w:t>
      </w:r>
      <w:r w:rsidR="001852E4" w:rsidRPr="00237F27">
        <w:rPr>
          <w:rFonts w:ascii="Times New Roman" w:hAnsi="Times New Roman" w:cs="Times New Roman"/>
          <w:sz w:val="24"/>
          <w:szCs w:val="24"/>
          <w:lang w:val="uk-UA"/>
        </w:rPr>
        <w:t xml:space="preserve"> </w:t>
      </w:r>
      <w:r w:rsidRPr="00237F27">
        <w:rPr>
          <w:rFonts w:ascii="Times New Roman" w:hAnsi="Times New Roman" w:cs="Times New Roman"/>
          <w:sz w:val="24"/>
          <w:szCs w:val="24"/>
          <w:lang w:val="uk-UA"/>
        </w:rPr>
        <w:t>хв після останнього підкачування води в</w:t>
      </w:r>
      <w:r w:rsidR="00893D5D"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котел;</w:t>
      </w:r>
    </w:p>
    <w:p w14:paraId="73ADE66F" w14:textId="1612D9D5" w:rsidR="008D4CE2" w:rsidRPr="00237F27" w:rsidRDefault="008D4CE2" w:rsidP="00436863">
      <w:pPr>
        <w:pStyle w:val="ConsPlusNormal"/>
        <w:numPr>
          <w:ilvl w:val="0"/>
          <w:numId w:val="14"/>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ослаб</w:t>
      </w:r>
      <w:r w:rsidR="001852E4" w:rsidRPr="00237F27">
        <w:rPr>
          <w:rFonts w:ascii="Times New Roman" w:hAnsi="Times New Roman" w:cs="Times New Roman"/>
          <w:sz w:val="24"/>
          <w:szCs w:val="24"/>
          <w:lang w:val="uk-UA"/>
        </w:rPr>
        <w:t>ити</w:t>
      </w:r>
      <w:r w:rsidRPr="00237F27">
        <w:rPr>
          <w:rFonts w:ascii="Times New Roman" w:hAnsi="Times New Roman" w:cs="Times New Roman"/>
          <w:sz w:val="24"/>
          <w:szCs w:val="24"/>
          <w:lang w:val="uk-UA"/>
        </w:rPr>
        <w:t xml:space="preserve"> горіння в топці;</w:t>
      </w:r>
    </w:p>
    <w:p w14:paraId="716E2882" w14:textId="54857199" w:rsidR="008D4CE2" w:rsidRPr="00237F27" w:rsidRDefault="008D4CE2" w:rsidP="00436863">
      <w:pPr>
        <w:pStyle w:val="ConsPlusNormal"/>
        <w:numPr>
          <w:ilvl w:val="0"/>
          <w:numId w:val="14"/>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під час продування котла спостерігати за рівнем води в</w:t>
      </w:r>
      <w:r w:rsidR="00893D5D" w:rsidRPr="00237F27">
        <w:rPr>
          <w:rFonts w:ascii="Times New Roman" w:hAnsi="Times New Roman" w:cs="Times New Roman"/>
          <w:sz w:val="24"/>
          <w:szCs w:val="24"/>
          <w:lang w:val="uk-UA"/>
        </w:rPr>
        <w:t> </w:t>
      </w:r>
      <w:proofErr w:type="spellStart"/>
      <w:r w:rsidRPr="00237F27">
        <w:rPr>
          <w:rFonts w:ascii="Times New Roman" w:hAnsi="Times New Roman" w:cs="Times New Roman"/>
          <w:sz w:val="24"/>
          <w:szCs w:val="24"/>
          <w:lang w:val="uk-UA"/>
        </w:rPr>
        <w:t>котлі</w:t>
      </w:r>
      <w:proofErr w:type="spellEnd"/>
      <w:r w:rsidR="00893D5D" w:rsidRPr="00237F27">
        <w:rPr>
          <w:rFonts w:ascii="Times New Roman" w:hAnsi="Times New Roman" w:cs="Times New Roman"/>
          <w:sz w:val="24"/>
          <w:szCs w:val="24"/>
          <w:lang w:val="uk-UA"/>
        </w:rPr>
        <w:t>;</w:t>
      </w:r>
    </w:p>
    <w:p w14:paraId="2A14EA8E" w14:textId="692068D1" w:rsidR="008D4CE2" w:rsidRPr="00237F27" w:rsidRDefault="001852E4" w:rsidP="00436863">
      <w:pPr>
        <w:pStyle w:val="ConsPlusNormal"/>
        <w:numPr>
          <w:ilvl w:val="0"/>
          <w:numId w:val="15"/>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w:t>
      </w:r>
      <w:r w:rsidR="008D4CE2" w:rsidRPr="00237F27">
        <w:rPr>
          <w:rFonts w:ascii="Times New Roman" w:hAnsi="Times New Roman" w:cs="Times New Roman"/>
          <w:sz w:val="24"/>
          <w:szCs w:val="24"/>
          <w:lang w:val="uk-UA"/>
        </w:rPr>
        <w:t>родування виконують</w:t>
      </w:r>
      <w:r w:rsidRPr="00237F27">
        <w:rPr>
          <w:rFonts w:ascii="Times New Roman" w:hAnsi="Times New Roman" w:cs="Times New Roman"/>
          <w:sz w:val="24"/>
          <w:szCs w:val="24"/>
          <w:lang w:val="uk-UA"/>
        </w:rPr>
        <w:t xml:space="preserve"> зазвичай</w:t>
      </w:r>
      <w:r w:rsidR="008D4CE2" w:rsidRPr="00237F27">
        <w:rPr>
          <w:rFonts w:ascii="Times New Roman" w:hAnsi="Times New Roman" w:cs="Times New Roman"/>
          <w:sz w:val="24"/>
          <w:szCs w:val="24"/>
          <w:lang w:val="uk-UA"/>
        </w:rPr>
        <w:t xml:space="preserve"> два машиністи або оператори, один з яких спостерігає по водовказівному склу за рівнем води </w:t>
      </w:r>
      <w:r w:rsidR="00893D5D" w:rsidRPr="00237F27">
        <w:rPr>
          <w:rFonts w:ascii="Times New Roman" w:hAnsi="Times New Roman" w:cs="Times New Roman"/>
          <w:sz w:val="24"/>
          <w:szCs w:val="24"/>
          <w:lang w:val="uk-UA"/>
        </w:rPr>
        <w:t>та</w:t>
      </w:r>
      <w:r w:rsidR="008D4CE2" w:rsidRPr="00237F27">
        <w:rPr>
          <w:rFonts w:ascii="Times New Roman" w:hAnsi="Times New Roman" w:cs="Times New Roman"/>
          <w:sz w:val="24"/>
          <w:szCs w:val="24"/>
          <w:lang w:val="uk-UA"/>
        </w:rPr>
        <w:t xml:space="preserve"> по манометру за тиском, а другий</w:t>
      </w:r>
      <w:r w:rsidR="00893D5D"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w:t>
      </w:r>
      <w:r w:rsidR="008D4CE2" w:rsidRPr="00237F27">
        <w:rPr>
          <w:rFonts w:ascii="Times New Roman" w:hAnsi="Times New Roman" w:cs="Times New Roman"/>
          <w:sz w:val="24"/>
          <w:szCs w:val="24"/>
          <w:lang w:val="uk-UA"/>
        </w:rPr>
        <w:t xml:space="preserve">поперемінно відкриває і закриває крани, роблячи це плавно, без ривків, обережно </w:t>
      </w:r>
      <w:r w:rsidRPr="00237F27">
        <w:rPr>
          <w:rFonts w:ascii="Times New Roman" w:hAnsi="Times New Roman" w:cs="Times New Roman"/>
          <w:sz w:val="24"/>
          <w:szCs w:val="24"/>
          <w:lang w:val="uk-UA"/>
        </w:rPr>
        <w:t>й</w:t>
      </w:r>
      <w:r w:rsidR="00893D5D" w:rsidRPr="00237F27">
        <w:rPr>
          <w:rFonts w:ascii="Times New Roman" w:hAnsi="Times New Roman" w:cs="Times New Roman"/>
          <w:sz w:val="24"/>
          <w:szCs w:val="24"/>
          <w:lang w:val="uk-UA"/>
        </w:rPr>
        <w:t> </w:t>
      </w:r>
      <w:r w:rsidR="008D4CE2" w:rsidRPr="00237F27">
        <w:rPr>
          <w:rFonts w:ascii="Times New Roman" w:hAnsi="Times New Roman" w:cs="Times New Roman"/>
          <w:sz w:val="24"/>
          <w:szCs w:val="24"/>
          <w:lang w:val="uk-UA"/>
        </w:rPr>
        <w:t>поступово;</w:t>
      </w:r>
    </w:p>
    <w:p w14:paraId="7F770FA4" w14:textId="23F6AB18" w:rsidR="008D4CE2" w:rsidRPr="00237F27" w:rsidRDefault="001852E4" w:rsidP="00436863">
      <w:pPr>
        <w:pStyle w:val="ConsPlusNormal"/>
        <w:numPr>
          <w:ilvl w:val="0"/>
          <w:numId w:val="1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за</w:t>
      </w:r>
      <w:r w:rsidR="008D4CE2" w:rsidRPr="00237F27">
        <w:rPr>
          <w:rFonts w:ascii="Times New Roman" w:hAnsi="Times New Roman" w:cs="Times New Roman"/>
          <w:sz w:val="24"/>
          <w:szCs w:val="24"/>
          <w:lang w:val="uk-UA"/>
        </w:rPr>
        <w:t xml:space="preserve"> наявності двох продувальних кранів спочатку відкри</w:t>
      </w:r>
      <w:r w:rsidR="00DD6208" w:rsidRPr="00237F27">
        <w:rPr>
          <w:rFonts w:ascii="Times New Roman" w:hAnsi="Times New Roman" w:cs="Times New Roman"/>
          <w:sz w:val="24"/>
          <w:szCs w:val="24"/>
          <w:lang w:val="uk-UA"/>
        </w:rPr>
        <w:t>ти</w:t>
      </w:r>
      <w:r w:rsidR="008D4CE2" w:rsidRPr="00237F27">
        <w:rPr>
          <w:rFonts w:ascii="Times New Roman" w:hAnsi="Times New Roman" w:cs="Times New Roman"/>
          <w:sz w:val="24"/>
          <w:szCs w:val="24"/>
          <w:lang w:val="uk-UA"/>
        </w:rPr>
        <w:t xml:space="preserve"> другий від котла кран, потім</w:t>
      </w:r>
      <w:r w:rsidR="00893D5D" w:rsidRPr="00237F27">
        <w:rPr>
          <w:rFonts w:ascii="Times New Roman" w:hAnsi="Times New Roman" w:cs="Times New Roman"/>
          <w:sz w:val="24"/>
          <w:szCs w:val="24"/>
          <w:lang w:val="uk-UA"/>
        </w:rPr>
        <w:t> —</w:t>
      </w:r>
      <w:r w:rsidR="008D4CE2" w:rsidRPr="00237F27">
        <w:rPr>
          <w:rFonts w:ascii="Times New Roman" w:hAnsi="Times New Roman" w:cs="Times New Roman"/>
          <w:sz w:val="24"/>
          <w:szCs w:val="24"/>
          <w:lang w:val="uk-UA"/>
        </w:rPr>
        <w:t xml:space="preserve"> перший. Після припинення продування спочатку закри</w:t>
      </w:r>
      <w:r w:rsidR="00DD6208" w:rsidRPr="00237F27">
        <w:rPr>
          <w:rFonts w:ascii="Times New Roman" w:hAnsi="Times New Roman" w:cs="Times New Roman"/>
          <w:sz w:val="24"/>
          <w:szCs w:val="24"/>
          <w:lang w:val="uk-UA"/>
        </w:rPr>
        <w:t>ти</w:t>
      </w:r>
      <w:r w:rsidR="008D4CE2" w:rsidRPr="00237F27">
        <w:rPr>
          <w:rFonts w:ascii="Times New Roman" w:hAnsi="Times New Roman" w:cs="Times New Roman"/>
          <w:sz w:val="24"/>
          <w:szCs w:val="24"/>
          <w:lang w:val="uk-UA"/>
        </w:rPr>
        <w:t xml:space="preserve"> перший від</w:t>
      </w:r>
      <w:r w:rsidR="00893D5D" w:rsidRPr="00237F27">
        <w:rPr>
          <w:rFonts w:ascii="Times New Roman" w:hAnsi="Times New Roman" w:cs="Times New Roman"/>
          <w:sz w:val="24"/>
          <w:szCs w:val="24"/>
          <w:lang w:val="uk-UA"/>
        </w:rPr>
        <w:t> </w:t>
      </w:r>
      <w:r w:rsidR="008D4CE2" w:rsidRPr="00237F27">
        <w:rPr>
          <w:rFonts w:ascii="Times New Roman" w:hAnsi="Times New Roman" w:cs="Times New Roman"/>
          <w:sz w:val="24"/>
          <w:szCs w:val="24"/>
          <w:lang w:val="uk-UA"/>
        </w:rPr>
        <w:t xml:space="preserve">котла кран, а потім </w:t>
      </w:r>
      <w:r w:rsidR="00893D5D" w:rsidRPr="00237F27">
        <w:rPr>
          <w:rFonts w:ascii="Times New Roman" w:hAnsi="Times New Roman" w:cs="Times New Roman"/>
          <w:sz w:val="24"/>
          <w:szCs w:val="24"/>
          <w:lang w:val="uk-UA"/>
        </w:rPr>
        <w:t xml:space="preserve">— </w:t>
      </w:r>
      <w:r w:rsidR="008D4CE2" w:rsidRPr="00237F27">
        <w:rPr>
          <w:rFonts w:ascii="Times New Roman" w:hAnsi="Times New Roman" w:cs="Times New Roman"/>
          <w:sz w:val="24"/>
          <w:szCs w:val="24"/>
          <w:lang w:val="uk-UA"/>
        </w:rPr>
        <w:t>другий;</w:t>
      </w:r>
    </w:p>
    <w:p w14:paraId="15A0006A" w14:textId="0F3E2B68" w:rsidR="008D4CE2" w:rsidRPr="00237F27" w:rsidRDefault="008D4CE2" w:rsidP="00436863">
      <w:pPr>
        <w:pStyle w:val="ConsPlusNormal"/>
        <w:numPr>
          <w:ilvl w:val="0"/>
          <w:numId w:val="1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за одне відкриття не рекоменд</w:t>
      </w:r>
      <w:r w:rsidR="00DD6208" w:rsidRPr="00237F27">
        <w:rPr>
          <w:rFonts w:ascii="Times New Roman" w:hAnsi="Times New Roman" w:cs="Times New Roman"/>
          <w:sz w:val="24"/>
          <w:szCs w:val="24"/>
          <w:lang w:val="uk-UA"/>
        </w:rPr>
        <w:t>овано</w:t>
      </w:r>
      <w:r w:rsidRPr="00237F27">
        <w:rPr>
          <w:rFonts w:ascii="Times New Roman" w:hAnsi="Times New Roman" w:cs="Times New Roman"/>
          <w:sz w:val="24"/>
          <w:szCs w:val="24"/>
          <w:lang w:val="uk-UA"/>
        </w:rPr>
        <w:t xml:space="preserve"> випускати </w:t>
      </w:r>
      <w:r w:rsidR="00DD6208" w:rsidRPr="00237F27">
        <w:rPr>
          <w:rFonts w:ascii="Times New Roman" w:hAnsi="Times New Roman" w:cs="Times New Roman"/>
          <w:sz w:val="24"/>
          <w:szCs w:val="24"/>
          <w:lang w:val="uk-UA"/>
        </w:rPr>
        <w:t>понад</w:t>
      </w:r>
      <w:r w:rsidRPr="00237F27">
        <w:rPr>
          <w:rFonts w:ascii="Times New Roman" w:hAnsi="Times New Roman" w:cs="Times New Roman"/>
          <w:sz w:val="24"/>
          <w:szCs w:val="24"/>
          <w:lang w:val="uk-UA"/>
        </w:rPr>
        <w:t xml:space="preserve"> </w:t>
      </w:r>
      <w:r w:rsidR="00083119" w:rsidRPr="00237F27">
        <w:rPr>
          <w:rFonts w:ascii="Times New Roman" w:hAnsi="Times New Roman" w:cs="Times New Roman"/>
          <w:sz w:val="24"/>
          <w:szCs w:val="24"/>
          <w:lang w:val="uk-UA"/>
        </w:rPr>
        <w:t>2</w:t>
      </w:r>
      <w:r w:rsidRPr="00237F27">
        <w:rPr>
          <w:rFonts w:ascii="Times New Roman" w:hAnsi="Times New Roman" w:cs="Times New Roman"/>
          <w:sz w:val="24"/>
          <w:szCs w:val="24"/>
          <w:lang w:val="uk-UA"/>
        </w:rPr>
        <w:t xml:space="preserve"> см води (по</w:t>
      </w:r>
      <w:r w:rsidR="00893D5D"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 xml:space="preserve">водовказівному склу). </w:t>
      </w:r>
      <w:r w:rsidR="00DD6208" w:rsidRPr="00237F27">
        <w:rPr>
          <w:rFonts w:ascii="Times New Roman" w:hAnsi="Times New Roman" w:cs="Times New Roman"/>
          <w:sz w:val="24"/>
          <w:szCs w:val="24"/>
          <w:lang w:val="uk-UA"/>
        </w:rPr>
        <w:t>Наприкінці</w:t>
      </w:r>
      <w:r w:rsidRPr="00237F27">
        <w:rPr>
          <w:rFonts w:ascii="Times New Roman" w:hAnsi="Times New Roman" w:cs="Times New Roman"/>
          <w:sz w:val="24"/>
          <w:szCs w:val="24"/>
          <w:lang w:val="uk-UA"/>
        </w:rPr>
        <w:t xml:space="preserve"> продування рівень води має бути вищий за</w:t>
      </w:r>
      <w:r w:rsidR="00893D5D"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нижчий допустимий рівень не менше ніж на 3 см. Під час продування підкачувати воду в</w:t>
      </w:r>
      <w:r w:rsidR="00893D5D"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котел заборон</w:t>
      </w:r>
      <w:r w:rsidR="00DD6208" w:rsidRPr="00237F27">
        <w:rPr>
          <w:rFonts w:ascii="Times New Roman" w:hAnsi="Times New Roman" w:cs="Times New Roman"/>
          <w:sz w:val="24"/>
          <w:szCs w:val="24"/>
          <w:lang w:val="uk-UA"/>
        </w:rPr>
        <w:t>ено</w:t>
      </w:r>
      <w:r w:rsidRPr="00237F27">
        <w:rPr>
          <w:rFonts w:ascii="Times New Roman" w:hAnsi="Times New Roman" w:cs="Times New Roman"/>
          <w:sz w:val="24"/>
          <w:szCs w:val="24"/>
          <w:lang w:val="uk-UA"/>
        </w:rPr>
        <w:t>;</w:t>
      </w:r>
    </w:p>
    <w:p w14:paraId="363CA379" w14:textId="18690D2C" w:rsidR="008D4CE2" w:rsidRPr="00237F27" w:rsidRDefault="008D4CE2" w:rsidP="00436863">
      <w:pPr>
        <w:pStyle w:val="ConsPlusNormal"/>
        <w:numPr>
          <w:ilvl w:val="0"/>
          <w:numId w:val="1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в разі появи в продувальній лінії гідравлічних ударів, вібрації трубопроводу тощо продування </w:t>
      </w:r>
      <w:r w:rsidR="00DD6208" w:rsidRPr="00237F27">
        <w:rPr>
          <w:rFonts w:ascii="Times New Roman" w:hAnsi="Times New Roman" w:cs="Times New Roman"/>
          <w:sz w:val="24"/>
          <w:szCs w:val="24"/>
          <w:lang w:val="uk-UA"/>
        </w:rPr>
        <w:t>необхідно</w:t>
      </w:r>
      <w:r w:rsidRPr="00237F27">
        <w:rPr>
          <w:rFonts w:ascii="Times New Roman" w:hAnsi="Times New Roman" w:cs="Times New Roman"/>
          <w:sz w:val="24"/>
          <w:szCs w:val="24"/>
          <w:lang w:val="uk-UA"/>
        </w:rPr>
        <w:t xml:space="preserve"> припинити;</w:t>
      </w:r>
    </w:p>
    <w:p w14:paraId="4F581EF0" w14:textId="337AA1FA" w:rsidR="008D4CE2" w:rsidRPr="00237F27" w:rsidRDefault="008D4CE2" w:rsidP="00436863">
      <w:pPr>
        <w:pStyle w:val="ConsPlusNormal"/>
        <w:numPr>
          <w:ilvl w:val="0"/>
          <w:numId w:val="1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w:t>
      </w:r>
      <w:r w:rsidR="00DD6208" w:rsidRPr="00237F27">
        <w:rPr>
          <w:rFonts w:ascii="Times New Roman" w:hAnsi="Times New Roman" w:cs="Times New Roman"/>
          <w:sz w:val="24"/>
          <w:szCs w:val="24"/>
          <w:lang w:val="uk-UA"/>
        </w:rPr>
        <w:t>ісля</w:t>
      </w:r>
      <w:r w:rsidRPr="00237F27">
        <w:rPr>
          <w:rFonts w:ascii="Times New Roman" w:hAnsi="Times New Roman" w:cs="Times New Roman"/>
          <w:sz w:val="24"/>
          <w:szCs w:val="24"/>
          <w:lang w:val="uk-UA"/>
        </w:rPr>
        <w:t xml:space="preserve"> закінченн</w:t>
      </w:r>
      <w:r w:rsidR="00DD6208" w:rsidRPr="00237F27">
        <w:rPr>
          <w:rFonts w:ascii="Times New Roman" w:hAnsi="Times New Roman" w:cs="Times New Roman"/>
          <w:sz w:val="24"/>
          <w:szCs w:val="24"/>
          <w:lang w:val="uk-UA"/>
        </w:rPr>
        <w:t>я</w:t>
      </w:r>
      <w:r w:rsidRPr="00237F27">
        <w:rPr>
          <w:rFonts w:ascii="Times New Roman" w:hAnsi="Times New Roman" w:cs="Times New Roman"/>
          <w:sz w:val="24"/>
          <w:szCs w:val="24"/>
          <w:lang w:val="uk-UA"/>
        </w:rPr>
        <w:t xml:space="preserve"> продування слід пересвідчитис</w:t>
      </w:r>
      <w:r w:rsidR="00DD6208" w:rsidRPr="00237F27">
        <w:rPr>
          <w:rFonts w:ascii="Times New Roman" w:hAnsi="Times New Roman" w:cs="Times New Roman"/>
          <w:sz w:val="24"/>
          <w:szCs w:val="24"/>
          <w:lang w:val="uk-UA"/>
        </w:rPr>
        <w:t>я</w:t>
      </w:r>
      <w:r w:rsidRPr="00237F27">
        <w:rPr>
          <w:rFonts w:ascii="Times New Roman" w:hAnsi="Times New Roman" w:cs="Times New Roman"/>
          <w:sz w:val="24"/>
          <w:szCs w:val="24"/>
          <w:lang w:val="uk-UA"/>
        </w:rPr>
        <w:t>, що запірні пристрої на</w:t>
      </w:r>
      <w:r w:rsidR="00893D5D"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 xml:space="preserve">продувальній лінії надійно закриті </w:t>
      </w:r>
      <w:r w:rsidR="00DD6208" w:rsidRPr="00237F27">
        <w:rPr>
          <w:rFonts w:ascii="Times New Roman" w:hAnsi="Times New Roman" w:cs="Times New Roman"/>
          <w:sz w:val="24"/>
          <w:szCs w:val="24"/>
          <w:lang w:val="uk-UA"/>
        </w:rPr>
        <w:t>та</w:t>
      </w:r>
      <w:r w:rsidRPr="00237F27">
        <w:rPr>
          <w:rFonts w:ascii="Times New Roman" w:hAnsi="Times New Roman" w:cs="Times New Roman"/>
          <w:sz w:val="24"/>
          <w:szCs w:val="24"/>
          <w:lang w:val="uk-UA"/>
        </w:rPr>
        <w:t xml:space="preserve"> не пропускають воду, і включити котел у</w:t>
      </w:r>
      <w:r w:rsidR="00893D5D"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нормальну роботу;</w:t>
      </w:r>
    </w:p>
    <w:p w14:paraId="02A7D00E" w14:textId="581735E7" w:rsidR="008D4CE2" w:rsidRPr="00237F27" w:rsidRDefault="008D4CE2" w:rsidP="00436863">
      <w:pPr>
        <w:pStyle w:val="ConsPlusNormal"/>
        <w:numPr>
          <w:ilvl w:val="0"/>
          <w:numId w:val="1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заборон</w:t>
      </w:r>
      <w:r w:rsidR="00DD6208" w:rsidRPr="00237F27">
        <w:rPr>
          <w:rFonts w:ascii="Times New Roman" w:hAnsi="Times New Roman" w:cs="Times New Roman"/>
          <w:sz w:val="24"/>
          <w:szCs w:val="24"/>
          <w:lang w:val="uk-UA"/>
        </w:rPr>
        <w:t>ено</w:t>
      </w:r>
      <w:r w:rsidRPr="00237F27">
        <w:rPr>
          <w:rFonts w:ascii="Times New Roman" w:hAnsi="Times New Roman" w:cs="Times New Roman"/>
          <w:sz w:val="24"/>
          <w:szCs w:val="24"/>
          <w:lang w:val="uk-UA"/>
        </w:rPr>
        <w:t xml:space="preserve"> продува</w:t>
      </w:r>
      <w:r w:rsidR="00DD6208" w:rsidRPr="00237F27">
        <w:rPr>
          <w:rFonts w:ascii="Times New Roman" w:hAnsi="Times New Roman" w:cs="Times New Roman"/>
          <w:sz w:val="24"/>
          <w:szCs w:val="24"/>
          <w:lang w:val="uk-UA"/>
        </w:rPr>
        <w:t>ти</w:t>
      </w:r>
      <w:r w:rsidRPr="00237F27">
        <w:rPr>
          <w:rFonts w:ascii="Times New Roman" w:hAnsi="Times New Roman" w:cs="Times New Roman"/>
          <w:sz w:val="24"/>
          <w:szCs w:val="24"/>
          <w:lang w:val="uk-UA"/>
        </w:rPr>
        <w:t xml:space="preserve"> при несправній продувальній арматурі, відкрива</w:t>
      </w:r>
      <w:r w:rsidR="00DD6208" w:rsidRPr="00237F27">
        <w:rPr>
          <w:rFonts w:ascii="Times New Roman" w:hAnsi="Times New Roman" w:cs="Times New Roman"/>
          <w:sz w:val="24"/>
          <w:szCs w:val="24"/>
          <w:lang w:val="uk-UA"/>
        </w:rPr>
        <w:t>ти й</w:t>
      </w:r>
      <w:r w:rsidR="00893D5D"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закрива</w:t>
      </w:r>
      <w:r w:rsidR="00DD6208" w:rsidRPr="00237F27">
        <w:rPr>
          <w:rFonts w:ascii="Times New Roman" w:hAnsi="Times New Roman" w:cs="Times New Roman"/>
          <w:sz w:val="24"/>
          <w:szCs w:val="24"/>
          <w:lang w:val="uk-UA"/>
        </w:rPr>
        <w:t>ти</w:t>
      </w:r>
      <w:r w:rsidRPr="00237F27">
        <w:rPr>
          <w:rFonts w:ascii="Times New Roman" w:hAnsi="Times New Roman" w:cs="Times New Roman"/>
          <w:sz w:val="24"/>
          <w:szCs w:val="24"/>
          <w:lang w:val="uk-UA"/>
        </w:rPr>
        <w:t xml:space="preserve"> арматур</w:t>
      </w:r>
      <w:r w:rsidR="00DD6208" w:rsidRPr="00237F27">
        <w:rPr>
          <w:rFonts w:ascii="Times New Roman" w:hAnsi="Times New Roman" w:cs="Times New Roman"/>
          <w:sz w:val="24"/>
          <w:szCs w:val="24"/>
          <w:lang w:val="uk-UA"/>
        </w:rPr>
        <w:t>у</w:t>
      </w:r>
      <w:r w:rsidRPr="00237F27">
        <w:rPr>
          <w:rFonts w:ascii="Times New Roman" w:hAnsi="Times New Roman" w:cs="Times New Roman"/>
          <w:sz w:val="24"/>
          <w:szCs w:val="24"/>
          <w:lang w:val="uk-UA"/>
        </w:rPr>
        <w:t xml:space="preserve"> ударами молотка чи інших предметів, а також за допомогою подовжених важелів;</w:t>
      </w:r>
    </w:p>
    <w:p w14:paraId="7AE56E04" w14:textId="5BFFD157" w:rsidR="008D4CE2" w:rsidRPr="00237F27" w:rsidRDefault="008D4CE2" w:rsidP="00436863">
      <w:pPr>
        <w:pStyle w:val="ConsPlusNormal"/>
        <w:numPr>
          <w:ilvl w:val="0"/>
          <w:numId w:val="1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час початку і закінчення продування запису</w:t>
      </w:r>
      <w:r w:rsidR="00DD6208" w:rsidRPr="00237F27">
        <w:rPr>
          <w:rFonts w:ascii="Times New Roman" w:hAnsi="Times New Roman" w:cs="Times New Roman"/>
          <w:sz w:val="24"/>
          <w:szCs w:val="24"/>
          <w:lang w:val="uk-UA"/>
        </w:rPr>
        <w:t>вати</w:t>
      </w:r>
      <w:r w:rsidRPr="00237F27">
        <w:rPr>
          <w:rFonts w:ascii="Times New Roman" w:hAnsi="Times New Roman" w:cs="Times New Roman"/>
          <w:sz w:val="24"/>
          <w:szCs w:val="24"/>
          <w:lang w:val="uk-UA"/>
        </w:rPr>
        <w:t xml:space="preserve"> у</w:t>
      </w:r>
      <w:r w:rsidR="00893D5D"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змінному журналі.</w:t>
      </w:r>
    </w:p>
    <w:p w14:paraId="4EBA93DA" w14:textId="2060BF75"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3.7. Заборон</w:t>
      </w:r>
      <w:r w:rsidR="00DD6208" w:rsidRPr="00237F27">
        <w:rPr>
          <w:rFonts w:ascii="Times New Roman" w:hAnsi="Times New Roman" w:cs="Times New Roman"/>
          <w:sz w:val="24"/>
          <w:szCs w:val="24"/>
          <w:lang w:val="uk-UA"/>
        </w:rPr>
        <w:t>ено</w:t>
      </w:r>
      <w:r w:rsidRPr="00237F27">
        <w:rPr>
          <w:rFonts w:ascii="Times New Roman" w:hAnsi="Times New Roman" w:cs="Times New Roman"/>
          <w:sz w:val="24"/>
          <w:szCs w:val="24"/>
          <w:lang w:val="uk-UA"/>
        </w:rPr>
        <w:t xml:space="preserve"> під час роботи котла прав</w:t>
      </w:r>
      <w:r w:rsidR="00DD6208" w:rsidRPr="00237F27">
        <w:rPr>
          <w:rFonts w:ascii="Times New Roman" w:hAnsi="Times New Roman" w:cs="Times New Roman"/>
          <w:sz w:val="24"/>
          <w:szCs w:val="24"/>
          <w:lang w:val="uk-UA"/>
        </w:rPr>
        <w:t>ити</w:t>
      </w:r>
      <w:r w:rsidRPr="00237F27">
        <w:rPr>
          <w:rFonts w:ascii="Times New Roman" w:hAnsi="Times New Roman" w:cs="Times New Roman"/>
          <w:sz w:val="24"/>
          <w:szCs w:val="24"/>
          <w:lang w:val="uk-UA"/>
        </w:rPr>
        <w:t xml:space="preserve"> заклеп</w:t>
      </w:r>
      <w:r w:rsidR="00893D5D" w:rsidRPr="00237F27">
        <w:rPr>
          <w:rFonts w:ascii="Times New Roman" w:hAnsi="Times New Roman" w:cs="Times New Roman"/>
          <w:sz w:val="24"/>
          <w:szCs w:val="24"/>
          <w:lang w:val="uk-UA"/>
        </w:rPr>
        <w:t>увальні</w:t>
      </w:r>
      <w:r w:rsidRPr="00237F27">
        <w:rPr>
          <w:rFonts w:ascii="Times New Roman" w:hAnsi="Times New Roman" w:cs="Times New Roman"/>
          <w:sz w:val="24"/>
          <w:szCs w:val="24"/>
          <w:lang w:val="uk-UA"/>
        </w:rPr>
        <w:t xml:space="preserve"> шв</w:t>
      </w:r>
      <w:r w:rsidR="00DD6208" w:rsidRPr="00237F27">
        <w:rPr>
          <w:rFonts w:ascii="Times New Roman" w:hAnsi="Times New Roman" w:cs="Times New Roman"/>
          <w:sz w:val="24"/>
          <w:szCs w:val="24"/>
          <w:lang w:val="uk-UA"/>
        </w:rPr>
        <w:t>и</w:t>
      </w:r>
      <w:r w:rsidRPr="00237F27">
        <w:rPr>
          <w:rFonts w:ascii="Times New Roman" w:hAnsi="Times New Roman" w:cs="Times New Roman"/>
          <w:sz w:val="24"/>
          <w:szCs w:val="24"/>
          <w:lang w:val="uk-UA"/>
        </w:rPr>
        <w:t>, заварюва</w:t>
      </w:r>
      <w:r w:rsidR="00DD6208" w:rsidRPr="00237F27">
        <w:rPr>
          <w:rFonts w:ascii="Times New Roman" w:hAnsi="Times New Roman" w:cs="Times New Roman"/>
          <w:sz w:val="24"/>
          <w:szCs w:val="24"/>
          <w:lang w:val="uk-UA"/>
        </w:rPr>
        <w:t>ти</w:t>
      </w:r>
      <w:r w:rsidRPr="00237F27">
        <w:rPr>
          <w:rFonts w:ascii="Times New Roman" w:hAnsi="Times New Roman" w:cs="Times New Roman"/>
          <w:sz w:val="24"/>
          <w:szCs w:val="24"/>
          <w:lang w:val="uk-UA"/>
        </w:rPr>
        <w:t xml:space="preserve"> елемент</w:t>
      </w:r>
      <w:r w:rsidR="00DD6208" w:rsidRPr="00237F27">
        <w:rPr>
          <w:rFonts w:ascii="Times New Roman" w:hAnsi="Times New Roman" w:cs="Times New Roman"/>
          <w:sz w:val="24"/>
          <w:szCs w:val="24"/>
          <w:lang w:val="uk-UA"/>
        </w:rPr>
        <w:t>и</w:t>
      </w:r>
      <w:r w:rsidRPr="00237F27">
        <w:rPr>
          <w:rFonts w:ascii="Times New Roman" w:hAnsi="Times New Roman" w:cs="Times New Roman"/>
          <w:sz w:val="24"/>
          <w:szCs w:val="24"/>
          <w:lang w:val="uk-UA"/>
        </w:rPr>
        <w:t xml:space="preserve"> котла </w:t>
      </w:r>
      <w:r w:rsidR="00DD6208" w:rsidRPr="00237F27">
        <w:rPr>
          <w:rFonts w:ascii="Times New Roman" w:hAnsi="Times New Roman" w:cs="Times New Roman"/>
          <w:sz w:val="24"/>
          <w:szCs w:val="24"/>
          <w:lang w:val="uk-UA"/>
        </w:rPr>
        <w:t>тощо</w:t>
      </w:r>
      <w:r w:rsidRPr="00237F27">
        <w:rPr>
          <w:rFonts w:ascii="Times New Roman" w:hAnsi="Times New Roman" w:cs="Times New Roman"/>
          <w:sz w:val="24"/>
          <w:szCs w:val="24"/>
          <w:lang w:val="uk-UA"/>
        </w:rPr>
        <w:t>.</w:t>
      </w:r>
    </w:p>
    <w:p w14:paraId="66C70176" w14:textId="6592956F"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3.8. </w:t>
      </w:r>
      <w:r w:rsidR="00DD6208" w:rsidRPr="00237F27">
        <w:rPr>
          <w:rFonts w:ascii="Times New Roman" w:hAnsi="Times New Roman" w:cs="Times New Roman"/>
          <w:sz w:val="24"/>
          <w:szCs w:val="24"/>
          <w:lang w:val="uk-UA"/>
        </w:rPr>
        <w:t>У</w:t>
      </w:r>
      <w:r w:rsidRPr="00237F27">
        <w:rPr>
          <w:rFonts w:ascii="Times New Roman" w:hAnsi="Times New Roman" w:cs="Times New Roman"/>
          <w:sz w:val="24"/>
          <w:szCs w:val="24"/>
          <w:lang w:val="uk-UA"/>
        </w:rPr>
        <w:t xml:space="preserve">сі пристрої і прилади автоматичного управління </w:t>
      </w:r>
      <w:r w:rsidR="00DD6208" w:rsidRPr="00237F27">
        <w:rPr>
          <w:rFonts w:ascii="Times New Roman" w:hAnsi="Times New Roman" w:cs="Times New Roman"/>
          <w:sz w:val="24"/>
          <w:szCs w:val="24"/>
          <w:lang w:val="uk-UA"/>
        </w:rPr>
        <w:t>та</w:t>
      </w:r>
      <w:r w:rsidRPr="00237F27">
        <w:rPr>
          <w:rFonts w:ascii="Times New Roman" w:hAnsi="Times New Roman" w:cs="Times New Roman"/>
          <w:sz w:val="24"/>
          <w:szCs w:val="24"/>
          <w:lang w:val="uk-UA"/>
        </w:rPr>
        <w:t xml:space="preserve"> безпеки котла підтримувати у справному стані </w:t>
      </w:r>
      <w:r w:rsidR="00DD6208" w:rsidRPr="00237F27">
        <w:rPr>
          <w:rFonts w:ascii="Times New Roman" w:hAnsi="Times New Roman" w:cs="Times New Roman"/>
          <w:sz w:val="24"/>
          <w:szCs w:val="24"/>
          <w:lang w:val="uk-UA"/>
        </w:rPr>
        <w:t>й</w:t>
      </w:r>
      <w:r w:rsidRPr="00237F27">
        <w:rPr>
          <w:rFonts w:ascii="Times New Roman" w:hAnsi="Times New Roman" w:cs="Times New Roman"/>
          <w:sz w:val="24"/>
          <w:szCs w:val="24"/>
          <w:lang w:val="uk-UA"/>
        </w:rPr>
        <w:t xml:space="preserve"> регулярно перевіряти. Порядок і строки перевірки має встановлювати адміністрація.</w:t>
      </w:r>
    </w:p>
    <w:p w14:paraId="7B9001F3" w14:textId="2AA2C268"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lastRenderedPageBreak/>
        <w:t xml:space="preserve">3.9. Зупинки котла </w:t>
      </w:r>
      <w:r w:rsidR="00E21E2C" w:rsidRPr="00237F27">
        <w:rPr>
          <w:rFonts w:ascii="Times New Roman" w:hAnsi="Times New Roman" w:cs="Times New Roman"/>
          <w:sz w:val="24"/>
          <w:szCs w:val="24"/>
          <w:lang w:val="uk-UA"/>
        </w:rPr>
        <w:t>в</w:t>
      </w:r>
      <w:r w:rsidRPr="00237F27">
        <w:rPr>
          <w:rFonts w:ascii="Times New Roman" w:hAnsi="Times New Roman" w:cs="Times New Roman"/>
          <w:sz w:val="24"/>
          <w:szCs w:val="24"/>
          <w:lang w:val="uk-UA"/>
        </w:rPr>
        <w:t xml:space="preserve"> </w:t>
      </w:r>
      <w:r w:rsidR="00E21E2C" w:rsidRPr="00237F27">
        <w:rPr>
          <w:rFonts w:ascii="Times New Roman" w:hAnsi="Times New Roman" w:cs="Times New Roman"/>
          <w:sz w:val="24"/>
          <w:szCs w:val="24"/>
          <w:lang w:val="uk-UA"/>
        </w:rPr>
        <w:t>у</w:t>
      </w:r>
      <w:r w:rsidRPr="00237F27">
        <w:rPr>
          <w:rFonts w:ascii="Times New Roman" w:hAnsi="Times New Roman" w:cs="Times New Roman"/>
          <w:sz w:val="24"/>
          <w:szCs w:val="24"/>
          <w:lang w:val="uk-UA"/>
        </w:rPr>
        <w:t>сіх випадках, крім зупинки при аварії, проводити тільки за</w:t>
      </w:r>
      <w:r w:rsidR="00893D5D"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письмовим розпорядженням адміністрації.</w:t>
      </w:r>
    </w:p>
    <w:p w14:paraId="5EA7D1AB" w14:textId="77777777"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При зупинці котла необхідно:</w:t>
      </w:r>
    </w:p>
    <w:p w14:paraId="672379D7" w14:textId="4108D22B" w:rsidR="008D4CE2" w:rsidRPr="00237F27" w:rsidRDefault="008D4CE2" w:rsidP="00436863">
      <w:pPr>
        <w:pStyle w:val="ConsPlusNormal"/>
        <w:numPr>
          <w:ilvl w:val="0"/>
          <w:numId w:val="17"/>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підтримувати рівень води в </w:t>
      </w:r>
      <w:proofErr w:type="spellStart"/>
      <w:r w:rsidRPr="00237F27">
        <w:rPr>
          <w:rFonts w:ascii="Times New Roman" w:hAnsi="Times New Roman" w:cs="Times New Roman"/>
          <w:sz w:val="24"/>
          <w:szCs w:val="24"/>
          <w:lang w:val="uk-UA"/>
        </w:rPr>
        <w:t>котлі</w:t>
      </w:r>
      <w:proofErr w:type="spellEnd"/>
      <w:r w:rsidRPr="00237F27">
        <w:rPr>
          <w:rFonts w:ascii="Times New Roman" w:hAnsi="Times New Roman" w:cs="Times New Roman"/>
          <w:sz w:val="24"/>
          <w:szCs w:val="24"/>
          <w:lang w:val="uk-UA"/>
        </w:rPr>
        <w:t xml:space="preserve"> вище середнього;</w:t>
      </w:r>
    </w:p>
    <w:p w14:paraId="57061C73" w14:textId="0A7392EB" w:rsidR="008D4CE2" w:rsidRPr="00237F27" w:rsidRDefault="008D4CE2" w:rsidP="00436863">
      <w:pPr>
        <w:pStyle w:val="ConsPlusNormal"/>
        <w:numPr>
          <w:ilvl w:val="0"/>
          <w:numId w:val="17"/>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припинити подачу палива в топку;</w:t>
      </w:r>
    </w:p>
    <w:p w14:paraId="207E3E79" w14:textId="0ED7E5F0" w:rsidR="008D4CE2" w:rsidRPr="00237F27" w:rsidRDefault="008D4CE2" w:rsidP="00436863">
      <w:pPr>
        <w:pStyle w:val="ConsPlusNormal"/>
        <w:numPr>
          <w:ilvl w:val="0"/>
          <w:numId w:val="17"/>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відключати котел від паропроводів після повного припинення горіння в топці і припинення відбору пари;</w:t>
      </w:r>
    </w:p>
    <w:p w14:paraId="262F6181" w14:textId="1CB59BCF" w:rsidR="008D4CE2" w:rsidRPr="00237F27" w:rsidRDefault="002D5C0C" w:rsidP="00436863">
      <w:pPr>
        <w:pStyle w:val="ConsPlusNormal"/>
        <w:numPr>
          <w:ilvl w:val="0"/>
          <w:numId w:val="17"/>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у</w:t>
      </w:r>
      <w:r w:rsidR="008D4CE2" w:rsidRPr="00237F27">
        <w:rPr>
          <w:rFonts w:ascii="Times New Roman" w:hAnsi="Times New Roman" w:cs="Times New Roman"/>
          <w:sz w:val="24"/>
          <w:szCs w:val="24"/>
          <w:lang w:val="uk-UA"/>
        </w:rPr>
        <w:t xml:space="preserve"> разі тривалої зупинки і тільки за розпорядженням відповідальної за</w:t>
      </w:r>
      <w:r w:rsidR="00D93B9F" w:rsidRPr="00237F27">
        <w:rPr>
          <w:rFonts w:ascii="Times New Roman" w:hAnsi="Times New Roman" w:cs="Times New Roman"/>
          <w:sz w:val="24"/>
          <w:szCs w:val="24"/>
          <w:lang w:val="uk-UA"/>
        </w:rPr>
        <w:t> </w:t>
      </w:r>
      <w:r w:rsidR="008D4CE2" w:rsidRPr="00237F27">
        <w:rPr>
          <w:rFonts w:ascii="Times New Roman" w:hAnsi="Times New Roman" w:cs="Times New Roman"/>
          <w:sz w:val="24"/>
          <w:szCs w:val="24"/>
          <w:lang w:val="uk-UA"/>
        </w:rPr>
        <w:t>котельн</w:t>
      </w:r>
      <w:r w:rsidR="00B925AF" w:rsidRPr="00237F27">
        <w:rPr>
          <w:rFonts w:ascii="Times New Roman" w:hAnsi="Times New Roman" w:cs="Times New Roman"/>
          <w:sz w:val="24"/>
          <w:szCs w:val="24"/>
          <w:lang w:val="uk-UA"/>
        </w:rPr>
        <w:t>ю</w:t>
      </w:r>
      <w:r w:rsidR="008D4CE2" w:rsidRPr="00237F27">
        <w:rPr>
          <w:rFonts w:ascii="Times New Roman" w:hAnsi="Times New Roman" w:cs="Times New Roman"/>
          <w:sz w:val="24"/>
          <w:szCs w:val="24"/>
          <w:lang w:val="uk-UA"/>
        </w:rPr>
        <w:t xml:space="preserve"> особи провести розхолоджування котла </w:t>
      </w:r>
      <w:r w:rsidR="00B925AF" w:rsidRPr="00237F27">
        <w:rPr>
          <w:rFonts w:ascii="Times New Roman" w:hAnsi="Times New Roman" w:cs="Times New Roman"/>
          <w:sz w:val="24"/>
          <w:szCs w:val="24"/>
          <w:lang w:val="uk-UA"/>
        </w:rPr>
        <w:t>та</w:t>
      </w:r>
      <w:r w:rsidR="008D4CE2" w:rsidRPr="00237F27">
        <w:rPr>
          <w:rFonts w:ascii="Times New Roman" w:hAnsi="Times New Roman" w:cs="Times New Roman"/>
          <w:sz w:val="24"/>
          <w:szCs w:val="24"/>
          <w:lang w:val="uk-UA"/>
        </w:rPr>
        <w:t xml:space="preserve"> спуск з нього води </w:t>
      </w:r>
      <w:r w:rsidR="006E74BB" w:rsidRPr="00237F27">
        <w:rPr>
          <w:rFonts w:ascii="Times New Roman" w:hAnsi="Times New Roman" w:cs="Times New Roman"/>
          <w:sz w:val="24"/>
          <w:szCs w:val="24"/>
          <w:lang w:val="uk-UA"/>
        </w:rPr>
        <w:t>лише</w:t>
      </w:r>
      <w:r w:rsidR="008D4CE2" w:rsidRPr="00237F27">
        <w:rPr>
          <w:rFonts w:ascii="Times New Roman" w:hAnsi="Times New Roman" w:cs="Times New Roman"/>
          <w:sz w:val="24"/>
          <w:szCs w:val="24"/>
          <w:lang w:val="uk-UA"/>
        </w:rPr>
        <w:t xml:space="preserve"> після повного зниження тиску в </w:t>
      </w:r>
      <w:proofErr w:type="spellStart"/>
      <w:r w:rsidR="008D4CE2" w:rsidRPr="00237F27">
        <w:rPr>
          <w:rFonts w:ascii="Times New Roman" w:hAnsi="Times New Roman" w:cs="Times New Roman"/>
          <w:sz w:val="24"/>
          <w:szCs w:val="24"/>
          <w:lang w:val="uk-UA"/>
        </w:rPr>
        <w:t>котлі</w:t>
      </w:r>
      <w:proofErr w:type="spellEnd"/>
      <w:r w:rsidR="008D4CE2" w:rsidRPr="00237F27">
        <w:rPr>
          <w:rFonts w:ascii="Times New Roman" w:hAnsi="Times New Roman" w:cs="Times New Roman"/>
          <w:sz w:val="24"/>
          <w:szCs w:val="24"/>
          <w:lang w:val="uk-UA"/>
        </w:rPr>
        <w:t xml:space="preserve"> (до нуля по манометру), а також після достатнього о</w:t>
      </w:r>
      <w:r w:rsidR="006E74BB" w:rsidRPr="00237F27">
        <w:rPr>
          <w:rFonts w:ascii="Times New Roman" w:hAnsi="Times New Roman" w:cs="Times New Roman"/>
          <w:sz w:val="24"/>
          <w:szCs w:val="24"/>
          <w:lang w:val="uk-UA"/>
        </w:rPr>
        <w:t>холодже</w:t>
      </w:r>
      <w:r w:rsidR="008D4CE2" w:rsidRPr="00237F27">
        <w:rPr>
          <w:rFonts w:ascii="Times New Roman" w:hAnsi="Times New Roman" w:cs="Times New Roman"/>
          <w:sz w:val="24"/>
          <w:szCs w:val="24"/>
          <w:lang w:val="uk-UA"/>
        </w:rPr>
        <w:t xml:space="preserve">ння кладки (при відкритому </w:t>
      </w:r>
      <w:r w:rsidR="00D93B9F" w:rsidRPr="00237F27">
        <w:rPr>
          <w:rFonts w:ascii="Times New Roman" w:hAnsi="Times New Roman" w:cs="Times New Roman"/>
          <w:sz w:val="24"/>
          <w:szCs w:val="24"/>
          <w:lang w:val="uk-UA"/>
        </w:rPr>
        <w:t>й</w:t>
      </w:r>
      <w:r w:rsidR="008D4CE2" w:rsidRPr="00237F27">
        <w:rPr>
          <w:rFonts w:ascii="Times New Roman" w:hAnsi="Times New Roman" w:cs="Times New Roman"/>
          <w:sz w:val="24"/>
          <w:szCs w:val="24"/>
          <w:lang w:val="uk-UA"/>
        </w:rPr>
        <w:t xml:space="preserve"> заклиненому запобіжному клапані та відкритих повітряних клапанах)</w:t>
      </w:r>
      <w:r w:rsidR="00D93B9F" w:rsidRPr="00237F27">
        <w:rPr>
          <w:rFonts w:ascii="Times New Roman" w:hAnsi="Times New Roman" w:cs="Times New Roman"/>
          <w:sz w:val="24"/>
          <w:szCs w:val="24"/>
          <w:lang w:val="uk-UA"/>
        </w:rPr>
        <w:t>.</w:t>
      </w:r>
    </w:p>
    <w:p w14:paraId="02BC5886" w14:textId="76E2B0AF" w:rsidR="008D4CE2" w:rsidRPr="00237F27" w:rsidRDefault="00D93B9F">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З</w:t>
      </w:r>
      <w:r w:rsidR="008D4CE2" w:rsidRPr="00237F27">
        <w:rPr>
          <w:rFonts w:ascii="Times New Roman" w:hAnsi="Times New Roman" w:cs="Times New Roman"/>
          <w:sz w:val="24"/>
          <w:szCs w:val="24"/>
          <w:lang w:val="uk-UA"/>
        </w:rPr>
        <w:t>аборон</w:t>
      </w:r>
      <w:r w:rsidR="00B925AF" w:rsidRPr="00237F27">
        <w:rPr>
          <w:rFonts w:ascii="Times New Roman" w:hAnsi="Times New Roman" w:cs="Times New Roman"/>
          <w:sz w:val="24"/>
          <w:szCs w:val="24"/>
          <w:lang w:val="uk-UA"/>
        </w:rPr>
        <w:t>ено</w:t>
      </w:r>
      <w:r w:rsidR="008D4CE2" w:rsidRPr="00237F27">
        <w:rPr>
          <w:rFonts w:ascii="Times New Roman" w:hAnsi="Times New Roman" w:cs="Times New Roman"/>
          <w:sz w:val="24"/>
          <w:szCs w:val="24"/>
          <w:lang w:val="uk-UA"/>
        </w:rPr>
        <w:t xml:space="preserve"> залишати непрацюючий котел приєднаним до парової магістралі.</w:t>
      </w:r>
    </w:p>
    <w:p w14:paraId="0E9CCB2C" w14:textId="77777777"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3.10. При зупинці котла, що працює на рідкому паливі, слід:</w:t>
      </w:r>
    </w:p>
    <w:p w14:paraId="302B1D32" w14:textId="77F083BC" w:rsidR="008D4CE2" w:rsidRPr="00237F27" w:rsidRDefault="008D4CE2" w:rsidP="00436863">
      <w:pPr>
        <w:pStyle w:val="ConsPlusNormal"/>
        <w:numPr>
          <w:ilvl w:val="0"/>
          <w:numId w:val="18"/>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припинити подачу палива </w:t>
      </w:r>
      <w:r w:rsidR="00B925AF" w:rsidRPr="00237F27">
        <w:rPr>
          <w:rFonts w:ascii="Times New Roman" w:hAnsi="Times New Roman" w:cs="Times New Roman"/>
          <w:sz w:val="24"/>
          <w:szCs w:val="24"/>
          <w:lang w:val="uk-UA"/>
        </w:rPr>
        <w:t>до</w:t>
      </w:r>
      <w:r w:rsidRPr="00237F27">
        <w:rPr>
          <w:rFonts w:ascii="Times New Roman" w:hAnsi="Times New Roman" w:cs="Times New Roman"/>
          <w:sz w:val="24"/>
          <w:szCs w:val="24"/>
          <w:lang w:val="uk-UA"/>
        </w:rPr>
        <w:t xml:space="preserve"> форсунк</w:t>
      </w:r>
      <w:r w:rsidR="00B925AF" w:rsidRPr="00237F27">
        <w:rPr>
          <w:rFonts w:ascii="Times New Roman" w:hAnsi="Times New Roman" w:cs="Times New Roman"/>
          <w:sz w:val="24"/>
          <w:szCs w:val="24"/>
          <w:lang w:val="uk-UA"/>
        </w:rPr>
        <w:t>и</w:t>
      </w:r>
      <w:r w:rsidRPr="00237F27">
        <w:rPr>
          <w:rFonts w:ascii="Times New Roman" w:hAnsi="Times New Roman" w:cs="Times New Roman"/>
          <w:sz w:val="24"/>
          <w:szCs w:val="24"/>
          <w:lang w:val="uk-UA"/>
        </w:rPr>
        <w:t>;</w:t>
      </w:r>
    </w:p>
    <w:p w14:paraId="010BD937" w14:textId="60FAC452" w:rsidR="008D4CE2" w:rsidRPr="00237F27" w:rsidRDefault="008D4CE2" w:rsidP="00436863">
      <w:pPr>
        <w:pStyle w:val="ConsPlusNormal"/>
        <w:numPr>
          <w:ilvl w:val="0"/>
          <w:numId w:val="18"/>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припинити подачу повітря при повітряному розпиленні;</w:t>
      </w:r>
    </w:p>
    <w:p w14:paraId="3E98C27C" w14:textId="4723531D" w:rsidR="008D4CE2" w:rsidRPr="00237F27" w:rsidRDefault="008D4CE2" w:rsidP="00436863">
      <w:pPr>
        <w:pStyle w:val="ConsPlusNormal"/>
        <w:numPr>
          <w:ilvl w:val="0"/>
          <w:numId w:val="18"/>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провентилювати топку, газоходи</w:t>
      </w:r>
      <w:r w:rsidR="00B925AF"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w:t>
      </w:r>
      <w:r w:rsidR="00B925AF" w:rsidRPr="00237F27">
        <w:rPr>
          <w:rFonts w:ascii="Times New Roman" w:hAnsi="Times New Roman" w:cs="Times New Roman"/>
          <w:sz w:val="24"/>
          <w:szCs w:val="24"/>
          <w:lang w:val="uk-UA"/>
        </w:rPr>
        <w:t>о</w:t>
      </w:r>
      <w:r w:rsidRPr="00237F27">
        <w:rPr>
          <w:rFonts w:ascii="Times New Roman" w:hAnsi="Times New Roman" w:cs="Times New Roman"/>
          <w:sz w:val="24"/>
          <w:szCs w:val="24"/>
          <w:lang w:val="uk-UA"/>
        </w:rPr>
        <w:t>після закрити дуття і тягу.</w:t>
      </w:r>
    </w:p>
    <w:p w14:paraId="0569EF09" w14:textId="2EEF855B"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3.11. При зупинці котла, що працює на газовому паливі з примусовою подачею повітря, </w:t>
      </w:r>
      <w:r w:rsidR="00B925AF" w:rsidRPr="00237F27">
        <w:rPr>
          <w:rFonts w:ascii="Times New Roman" w:hAnsi="Times New Roman" w:cs="Times New Roman"/>
          <w:sz w:val="24"/>
          <w:szCs w:val="24"/>
          <w:lang w:val="uk-UA"/>
        </w:rPr>
        <w:t>потрібно</w:t>
      </w:r>
      <w:r w:rsidRPr="00237F27">
        <w:rPr>
          <w:rFonts w:ascii="Times New Roman" w:hAnsi="Times New Roman" w:cs="Times New Roman"/>
          <w:sz w:val="24"/>
          <w:szCs w:val="24"/>
          <w:lang w:val="uk-UA"/>
        </w:rPr>
        <w:t xml:space="preserve"> зменшити, а потім зовсім припинити подачу в пальники газу, а слідом за</w:t>
      </w:r>
      <w:r w:rsidR="00D93B9F"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 xml:space="preserve">цим </w:t>
      </w:r>
      <w:r w:rsidR="00B925AF"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повітря. При інжекційних пальниках слід спочатку припинити подачу повітря, а</w:t>
      </w:r>
      <w:r w:rsidR="00D93B9F"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 xml:space="preserve">потім </w:t>
      </w:r>
      <w:r w:rsidR="00054F68"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газу. Після відключення всіх пальників необхідно відключити газопроводи котла від загальної магістралі, відкрити продувальну свічку на відводі, а також провентилювати топку, газоходи </w:t>
      </w:r>
      <w:r w:rsidR="00054F68" w:rsidRPr="00237F27">
        <w:rPr>
          <w:rFonts w:ascii="Times New Roman" w:hAnsi="Times New Roman" w:cs="Times New Roman"/>
          <w:sz w:val="24"/>
          <w:szCs w:val="24"/>
          <w:lang w:val="uk-UA"/>
        </w:rPr>
        <w:t>й</w:t>
      </w:r>
      <w:r w:rsidR="00D93B9F"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повітропроводи.</w:t>
      </w:r>
    </w:p>
    <w:p w14:paraId="4C03DEFF" w14:textId="77777777"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3.12. При зупинці котла, що працює на твердому паливі, слід:</w:t>
      </w:r>
    </w:p>
    <w:p w14:paraId="4B8EB55A" w14:textId="34E17317" w:rsidR="008D4CE2" w:rsidRPr="00237F27" w:rsidRDefault="008D4CE2" w:rsidP="00436863">
      <w:pPr>
        <w:pStyle w:val="ConsPlusNormal"/>
        <w:numPr>
          <w:ilvl w:val="0"/>
          <w:numId w:val="19"/>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допалити при зменшених дутті </w:t>
      </w:r>
      <w:r w:rsidR="00054F68" w:rsidRPr="00237F27">
        <w:rPr>
          <w:rFonts w:ascii="Times New Roman" w:hAnsi="Times New Roman" w:cs="Times New Roman"/>
          <w:sz w:val="24"/>
          <w:szCs w:val="24"/>
          <w:lang w:val="uk-UA"/>
        </w:rPr>
        <w:t>й</w:t>
      </w:r>
      <w:r w:rsidRPr="00237F27">
        <w:rPr>
          <w:rFonts w:ascii="Times New Roman" w:hAnsi="Times New Roman" w:cs="Times New Roman"/>
          <w:sz w:val="24"/>
          <w:szCs w:val="24"/>
          <w:lang w:val="uk-UA"/>
        </w:rPr>
        <w:t xml:space="preserve"> тязі рештки палива, що залишилися в топці. Заборон</w:t>
      </w:r>
      <w:r w:rsidR="00054F68" w:rsidRPr="00237F27">
        <w:rPr>
          <w:rFonts w:ascii="Times New Roman" w:hAnsi="Times New Roman" w:cs="Times New Roman"/>
          <w:sz w:val="24"/>
          <w:szCs w:val="24"/>
          <w:lang w:val="uk-UA"/>
        </w:rPr>
        <w:t>ено</w:t>
      </w:r>
      <w:r w:rsidRPr="00237F27">
        <w:rPr>
          <w:rFonts w:ascii="Times New Roman" w:hAnsi="Times New Roman" w:cs="Times New Roman"/>
          <w:sz w:val="24"/>
          <w:szCs w:val="24"/>
          <w:lang w:val="uk-UA"/>
        </w:rPr>
        <w:t xml:space="preserve"> гасити паливо, засипаючи його свіжим паливом або заливаючи водою;</w:t>
      </w:r>
    </w:p>
    <w:p w14:paraId="3CD019EF" w14:textId="4808FD2A" w:rsidR="008D4CE2" w:rsidRPr="00237F27" w:rsidRDefault="008D4CE2" w:rsidP="00436863">
      <w:pPr>
        <w:pStyle w:val="ConsPlusNormal"/>
        <w:numPr>
          <w:ilvl w:val="0"/>
          <w:numId w:val="19"/>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припинити дуття і зменшити тягу;</w:t>
      </w:r>
    </w:p>
    <w:p w14:paraId="167FB04E" w14:textId="3F90ED47" w:rsidR="008D4CE2" w:rsidRPr="00237F27" w:rsidRDefault="008D4CE2" w:rsidP="00436863">
      <w:pPr>
        <w:pStyle w:val="ConsPlusNormal"/>
        <w:numPr>
          <w:ilvl w:val="0"/>
          <w:numId w:val="19"/>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очистити топку </w:t>
      </w:r>
      <w:r w:rsidR="00054F68" w:rsidRPr="00237F27">
        <w:rPr>
          <w:rFonts w:ascii="Times New Roman" w:hAnsi="Times New Roman" w:cs="Times New Roman"/>
          <w:sz w:val="24"/>
          <w:szCs w:val="24"/>
          <w:lang w:val="uk-UA"/>
        </w:rPr>
        <w:t>й</w:t>
      </w:r>
      <w:r w:rsidRPr="00237F27">
        <w:rPr>
          <w:rFonts w:ascii="Times New Roman" w:hAnsi="Times New Roman" w:cs="Times New Roman"/>
          <w:sz w:val="24"/>
          <w:szCs w:val="24"/>
          <w:lang w:val="uk-UA"/>
        </w:rPr>
        <w:t xml:space="preserve"> бункери;</w:t>
      </w:r>
    </w:p>
    <w:p w14:paraId="3B9B68F1" w14:textId="35EB8FF7" w:rsidR="008D4CE2" w:rsidRPr="00237F27" w:rsidRDefault="008D4CE2" w:rsidP="00436863">
      <w:pPr>
        <w:pStyle w:val="ConsPlusNormal"/>
        <w:numPr>
          <w:ilvl w:val="0"/>
          <w:numId w:val="19"/>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припинити тягу, закривши димову заслінку, топкові та піддувальні дверцята (при механічній топці припинити тягу після охолодження решітки).</w:t>
      </w:r>
    </w:p>
    <w:p w14:paraId="20B5F7BA" w14:textId="50669BCD" w:rsidR="009A3E24" w:rsidRPr="00237F27" w:rsidRDefault="008D4CE2" w:rsidP="008D4CE2">
      <w:pPr>
        <w:pStyle w:val="ConsPlusNormal"/>
        <w:widowContro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3.13. Порядок консервації зупинених котлів має відповідати інструкції заводу-</w:t>
      </w:r>
      <w:proofErr w:type="spellStart"/>
      <w:r w:rsidRPr="00237F27">
        <w:rPr>
          <w:rFonts w:ascii="Times New Roman" w:hAnsi="Times New Roman" w:cs="Times New Roman"/>
          <w:sz w:val="24"/>
          <w:szCs w:val="24"/>
          <w:lang w:val="uk-UA"/>
        </w:rPr>
        <w:t>вигот</w:t>
      </w:r>
      <w:r w:rsidR="00054F68" w:rsidRPr="00237F27">
        <w:rPr>
          <w:rFonts w:ascii="Times New Roman" w:hAnsi="Times New Roman" w:cs="Times New Roman"/>
          <w:sz w:val="24"/>
          <w:szCs w:val="24"/>
          <w:lang w:val="uk-UA"/>
        </w:rPr>
        <w:t>івника</w:t>
      </w:r>
      <w:proofErr w:type="spellEnd"/>
      <w:r w:rsidRPr="00237F27">
        <w:rPr>
          <w:rFonts w:ascii="Times New Roman" w:hAnsi="Times New Roman" w:cs="Times New Roman"/>
          <w:sz w:val="24"/>
          <w:szCs w:val="24"/>
          <w:lang w:val="uk-UA"/>
        </w:rPr>
        <w:t xml:space="preserve"> </w:t>
      </w:r>
      <w:r w:rsidR="00054F68" w:rsidRPr="00237F27">
        <w:rPr>
          <w:rFonts w:ascii="Times New Roman" w:hAnsi="Times New Roman" w:cs="Times New Roman"/>
          <w:sz w:val="24"/>
          <w:szCs w:val="24"/>
          <w:lang w:val="uk-UA"/>
        </w:rPr>
        <w:t>з</w:t>
      </w:r>
      <w:r w:rsidRPr="00237F27">
        <w:rPr>
          <w:rFonts w:ascii="Times New Roman" w:hAnsi="Times New Roman" w:cs="Times New Roman"/>
          <w:sz w:val="24"/>
          <w:szCs w:val="24"/>
          <w:lang w:val="uk-UA"/>
        </w:rPr>
        <w:t xml:space="preserve"> монтажу та експлуатації котлів</w:t>
      </w:r>
      <w:r w:rsidR="006E74BB" w:rsidRPr="00237F27">
        <w:rPr>
          <w:rFonts w:ascii="Times New Roman" w:hAnsi="Times New Roman" w:cs="Times New Roman"/>
          <w:sz w:val="24"/>
          <w:szCs w:val="24"/>
          <w:lang w:val="uk-UA"/>
        </w:rPr>
        <w:t>.</w:t>
      </w:r>
      <w:r w:rsidR="00341033" w:rsidRPr="00237F27">
        <w:rPr>
          <w:rFonts w:ascii="Times New Roman" w:hAnsi="Times New Roman" w:cs="Times New Roman"/>
          <w:sz w:val="24"/>
          <w:szCs w:val="24"/>
          <w:lang w:val="uk-UA"/>
        </w:rPr>
        <w:t xml:space="preserve"> </w:t>
      </w:r>
    </w:p>
    <w:p w14:paraId="7FED584F" w14:textId="73EF4BAA" w:rsidR="00425405" w:rsidRPr="00237F27" w:rsidRDefault="009A3E24" w:rsidP="00425405">
      <w:pPr>
        <w:pStyle w:val="ConsPlusNormal"/>
        <w:widowContro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w:t>
      </w:r>
      <w:r w:rsidR="006E74BB" w:rsidRPr="00237F27">
        <w:rPr>
          <w:rFonts w:ascii="Times New Roman" w:hAnsi="Times New Roman" w:cs="Times New Roman"/>
          <w:sz w:val="24"/>
          <w:szCs w:val="24"/>
          <w:lang w:val="uk-UA"/>
        </w:rPr>
        <w:t>14</w:t>
      </w:r>
      <w:r w:rsidRPr="00237F27">
        <w:rPr>
          <w:rFonts w:ascii="Times New Roman" w:hAnsi="Times New Roman" w:cs="Times New Roman"/>
          <w:sz w:val="24"/>
          <w:szCs w:val="24"/>
          <w:lang w:val="uk-UA"/>
        </w:rPr>
        <w:t>. Під час робіт заборон</w:t>
      </w:r>
      <w:r w:rsidR="00054F68" w:rsidRPr="00237F27">
        <w:rPr>
          <w:rFonts w:ascii="Times New Roman" w:hAnsi="Times New Roman" w:cs="Times New Roman"/>
          <w:sz w:val="24"/>
          <w:szCs w:val="24"/>
          <w:lang w:val="uk-UA"/>
        </w:rPr>
        <w:t>ено</w:t>
      </w:r>
      <w:r w:rsidRPr="00237F27">
        <w:rPr>
          <w:rFonts w:ascii="Times New Roman" w:hAnsi="Times New Roman" w:cs="Times New Roman"/>
          <w:sz w:val="24"/>
          <w:szCs w:val="24"/>
          <w:lang w:val="uk-UA"/>
        </w:rPr>
        <w:t xml:space="preserve"> </w:t>
      </w:r>
      <w:r w:rsidR="00054F68" w:rsidRPr="00237F27">
        <w:rPr>
          <w:rFonts w:ascii="Times New Roman" w:hAnsi="Times New Roman" w:cs="Times New Roman"/>
          <w:sz w:val="24"/>
          <w:szCs w:val="24"/>
          <w:lang w:val="uk-UA"/>
        </w:rPr>
        <w:t>курити</w:t>
      </w:r>
      <w:r w:rsidRPr="00237F27">
        <w:rPr>
          <w:rFonts w:ascii="Times New Roman" w:hAnsi="Times New Roman" w:cs="Times New Roman"/>
          <w:sz w:val="24"/>
          <w:szCs w:val="24"/>
          <w:lang w:val="uk-UA"/>
        </w:rPr>
        <w:t>, зберіга</w:t>
      </w:r>
      <w:r w:rsidR="00054F68" w:rsidRPr="00237F27">
        <w:rPr>
          <w:rFonts w:ascii="Times New Roman" w:hAnsi="Times New Roman" w:cs="Times New Roman"/>
          <w:sz w:val="24"/>
          <w:szCs w:val="24"/>
          <w:lang w:val="uk-UA"/>
        </w:rPr>
        <w:t>ти</w:t>
      </w:r>
      <w:r w:rsidRPr="00237F27">
        <w:rPr>
          <w:rFonts w:ascii="Times New Roman" w:hAnsi="Times New Roman" w:cs="Times New Roman"/>
          <w:sz w:val="24"/>
          <w:szCs w:val="24"/>
          <w:lang w:val="uk-UA"/>
        </w:rPr>
        <w:t xml:space="preserve"> та вжива</w:t>
      </w:r>
      <w:r w:rsidR="00054F68" w:rsidRPr="00237F27">
        <w:rPr>
          <w:rFonts w:ascii="Times New Roman" w:hAnsi="Times New Roman" w:cs="Times New Roman"/>
          <w:sz w:val="24"/>
          <w:szCs w:val="24"/>
          <w:lang w:val="uk-UA"/>
        </w:rPr>
        <w:t>ти</w:t>
      </w:r>
      <w:r w:rsidRPr="00237F27">
        <w:rPr>
          <w:rFonts w:ascii="Times New Roman" w:hAnsi="Times New Roman" w:cs="Times New Roman"/>
          <w:sz w:val="24"/>
          <w:szCs w:val="24"/>
          <w:lang w:val="uk-UA"/>
        </w:rPr>
        <w:t xml:space="preserve"> їж</w:t>
      </w:r>
      <w:r w:rsidR="00054F68" w:rsidRPr="00237F27">
        <w:rPr>
          <w:rFonts w:ascii="Times New Roman" w:hAnsi="Times New Roman" w:cs="Times New Roman"/>
          <w:sz w:val="24"/>
          <w:szCs w:val="24"/>
          <w:lang w:val="uk-UA"/>
        </w:rPr>
        <w:t>у</w:t>
      </w:r>
      <w:r w:rsidRPr="00237F27">
        <w:rPr>
          <w:rFonts w:ascii="Times New Roman" w:hAnsi="Times New Roman" w:cs="Times New Roman"/>
          <w:sz w:val="24"/>
          <w:szCs w:val="24"/>
          <w:lang w:val="uk-UA"/>
        </w:rPr>
        <w:t xml:space="preserve"> безпосередньо на</w:t>
      </w:r>
      <w:r w:rsidR="00D93B9F"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робочому місці.</w:t>
      </w:r>
    </w:p>
    <w:p w14:paraId="69AFE381" w14:textId="3E36BF1B" w:rsidR="00260D5F" w:rsidRPr="00237F27" w:rsidRDefault="00260D5F" w:rsidP="00260D5F">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w:t>
      </w:r>
      <w:r w:rsidR="006E74BB" w:rsidRPr="00237F27">
        <w:rPr>
          <w:rFonts w:ascii="Times New Roman" w:hAnsi="Times New Roman" w:cs="Times New Roman"/>
          <w:sz w:val="24"/>
          <w:szCs w:val="24"/>
          <w:lang w:val="uk-UA"/>
        </w:rPr>
        <w:t>15</w:t>
      </w:r>
      <w:r w:rsidRPr="00237F27">
        <w:rPr>
          <w:rFonts w:ascii="Times New Roman" w:hAnsi="Times New Roman" w:cs="Times New Roman"/>
          <w:sz w:val="24"/>
          <w:szCs w:val="24"/>
          <w:lang w:val="uk-UA"/>
        </w:rPr>
        <w:t>. Заборон</w:t>
      </w:r>
      <w:r w:rsidR="00054F68" w:rsidRPr="00237F27">
        <w:rPr>
          <w:rFonts w:ascii="Times New Roman" w:hAnsi="Times New Roman" w:cs="Times New Roman"/>
          <w:sz w:val="24"/>
          <w:szCs w:val="24"/>
          <w:lang w:val="uk-UA"/>
        </w:rPr>
        <w:t>ено</w:t>
      </w:r>
      <w:r w:rsidRPr="00237F27">
        <w:rPr>
          <w:rFonts w:ascii="Times New Roman" w:hAnsi="Times New Roman" w:cs="Times New Roman"/>
          <w:sz w:val="24"/>
          <w:szCs w:val="24"/>
          <w:lang w:val="uk-UA"/>
        </w:rPr>
        <w:t xml:space="preserve"> залишати котел без постійного спостереження кочегара як під час роботи котла, так і після його зупинки до зниження тиску в ньому до атмосферного.</w:t>
      </w:r>
    </w:p>
    <w:p w14:paraId="0810D419" w14:textId="0A701E73" w:rsidR="00260D5F" w:rsidRPr="00237F27" w:rsidRDefault="00260D5F" w:rsidP="00260D5F">
      <w:pPr>
        <w:pStyle w:val="ConsPlusNormal"/>
        <w:widowContro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3.1</w:t>
      </w:r>
      <w:r w:rsidR="006E74BB" w:rsidRPr="00237F27">
        <w:rPr>
          <w:rFonts w:ascii="Times New Roman" w:hAnsi="Times New Roman" w:cs="Times New Roman"/>
          <w:sz w:val="24"/>
          <w:szCs w:val="24"/>
          <w:lang w:val="uk-UA"/>
        </w:rPr>
        <w:t>6</w:t>
      </w:r>
      <w:r w:rsidRPr="00237F27">
        <w:rPr>
          <w:rFonts w:ascii="Times New Roman" w:hAnsi="Times New Roman" w:cs="Times New Roman"/>
          <w:sz w:val="24"/>
          <w:szCs w:val="24"/>
          <w:lang w:val="uk-UA"/>
        </w:rPr>
        <w:t>. Допускається експлуат</w:t>
      </w:r>
      <w:r w:rsidR="00054F68" w:rsidRPr="00237F27">
        <w:rPr>
          <w:rFonts w:ascii="Times New Roman" w:hAnsi="Times New Roman" w:cs="Times New Roman"/>
          <w:sz w:val="24"/>
          <w:szCs w:val="24"/>
          <w:lang w:val="uk-UA"/>
        </w:rPr>
        <w:t>увати</w:t>
      </w:r>
      <w:r w:rsidRPr="00237F27">
        <w:rPr>
          <w:rFonts w:ascii="Times New Roman" w:hAnsi="Times New Roman" w:cs="Times New Roman"/>
          <w:sz w:val="24"/>
          <w:szCs w:val="24"/>
          <w:lang w:val="uk-UA"/>
        </w:rPr>
        <w:t xml:space="preserve"> котл</w:t>
      </w:r>
      <w:r w:rsidR="00054F68" w:rsidRPr="00237F27">
        <w:rPr>
          <w:rFonts w:ascii="Times New Roman" w:hAnsi="Times New Roman" w:cs="Times New Roman"/>
          <w:sz w:val="24"/>
          <w:szCs w:val="24"/>
          <w:lang w:val="uk-UA"/>
        </w:rPr>
        <w:t>и</w:t>
      </w:r>
      <w:r w:rsidRPr="00237F27">
        <w:rPr>
          <w:rFonts w:ascii="Times New Roman" w:hAnsi="Times New Roman" w:cs="Times New Roman"/>
          <w:sz w:val="24"/>
          <w:szCs w:val="24"/>
          <w:lang w:val="uk-UA"/>
        </w:rPr>
        <w:t xml:space="preserve"> без постійного спостереження за їх</w:t>
      </w:r>
      <w:r w:rsidR="00054F68" w:rsidRPr="00237F27">
        <w:rPr>
          <w:rFonts w:ascii="Times New Roman" w:hAnsi="Times New Roman" w:cs="Times New Roman"/>
          <w:sz w:val="24"/>
          <w:szCs w:val="24"/>
          <w:lang w:val="uk-UA"/>
        </w:rPr>
        <w:t>ньою</w:t>
      </w:r>
      <w:r w:rsidRPr="00237F27">
        <w:rPr>
          <w:rFonts w:ascii="Times New Roman" w:hAnsi="Times New Roman" w:cs="Times New Roman"/>
          <w:sz w:val="24"/>
          <w:szCs w:val="24"/>
          <w:lang w:val="uk-UA"/>
        </w:rPr>
        <w:t xml:space="preserve"> роботою кочегара </w:t>
      </w:r>
      <w:r w:rsidR="00054F68" w:rsidRPr="00237F27">
        <w:rPr>
          <w:rFonts w:ascii="Times New Roman" w:hAnsi="Times New Roman" w:cs="Times New Roman"/>
          <w:sz w:val="24"/>
          <w:szCs w:val="24"/>
          <w:lang w:val="uk-UA"/>
        </w:rPr>
        <w:t>за</w:t>
      </w:r>
      <w:r w:rsidRPr="00237F27">
        <w:rPr>
          <w:rFonts w:ascii="Times New Roman" w:hAnsi="Times New Roman" w:cs="Times New Roman"/>
          <w:sz w:val="24"/>
          <w:szCs w:val="24"/>
          <w:lang w:val="uk-UA"/>
        </w:rPr>
        <w:t xml:space="preserve"> наявності автоматики, сигналізації та захисту, які забезпечують ведення нормального режиму роботи, ліквідацію аварійних ситуацій, а також зупинку котла при порушеннях режиму роботи, які можуть </w:t>
      </w:r>
      <w:r w:rsidR="00054F68" w:rsidRPr="00237F27">
        <w:rPr>
          <w:rFonts w:ascii="Times New Roman" w:hAnsi="Times New Roman" w:cs="Times New Roman"/>
          <w:sz w:val="24"/>
          <w:szCs w:val="24"/>
          <w:lang w:val="uk-UA"/>
        </w:rPr>
        <w:t>спричинити</w:t>
      </w:r>
      <w:r w:rsidRPr="00237F27">
        <w:rPr>
          <w:rFonts w:ascii="Times New Roman" w:hAnsi="Times New Roman" w:cs="Times New Roman"/>
          <w:sz w:val="24"/>
          <w:szCs w:val="24"/>
          <w:lang w:val="uk-UA"/>
        </w:rPr>
        <w:t xml:space="preserve"> пошкодження котла.</w:t>
      </w:r>
    </w:p>
    <w:p w14:paraId="1E4CDF56" w14:textId="6ADBEF7A" w:rsidR="00260D5F" w:rsidRPr="00237F27" w:rsidRDefault="002578D8" w:rsidP="00260D5F">
      <w:pPr>
        <w:pStyle w:val="ConsPlusNormal"/>
        <w:ind w:firstLine="709"/>
        <w:jc w:val="both"/>
        <w:rPr>
          <w:rFonts w:ascii="Times New Roman" w:hAnsi="Times New Roman" w:cs="Times New Roman"/>
          <w:sz w:val="24"/>
          <w:szCs w:val="24"/>
          <w:lang w:val="uk-UA"/>
        </w:rPr>
      </w:pPr>
      <w:bookmarkStart w:id="4" w:name="_Hlk55825693"/>
      <w:r w:rsidRPr="00237F27">
        <w:rPr>
          <w:rFonts w:ascii="Times New Roman" w:hAnsi="Times New Roman" w:cs="Times New Roman"/>
          <w:sz w:val="24"/>
          <w:szCs w:val="24"/>
          <w:lang w:val="uk-UA"/>
        </w:rPr>
        <w:t>3</w:t>
      </w:r>
      <w:r w:rsidR="00260D5F" w:rsidRPr="00237F27">
        <w:rPr>
          <w:rFonts w:ascii="Times New Roman" w:hAnsi="Times New Roman" w:cs="Times New Roman"/>
          <w:sz w:val="24"/>
          <w:szCs w:val="24"/>
          <w:lang w:val="uk-UA"/>
        </w:rPr>
        <w:t>.1</w:t>
      </w:r>
      <w:bookmarkEnd w:id="4"/>
      <w:r w:rsidR="006E74BB" w:rsidRPr="00237F27">
        <w:rPr>
          <w:rFonts w:ascii="Times New Roman" w:hAnsi="Times New Roman" w:cs="Times New Roman"/>
          <w:sz w:val="24"/>
          <w:szCs w:val="24"/>
          <w:lang w:val="uk-UA"/>
        </w:rPr>
        <w:t>7</w:t>
      </w:r>
      <w:r w:rsidR="00260D5F" w:rsidRPr="00237F27">
        <w:rPr>
          <w:rFonts w:ascii="Times New Roman" w:hAnsi="Times New Roman" w:cs="Times New Roman"/>
          <w:sz w:val="24"/>
          <w:szCs w:val="24"/>
          <w:lang w:val="uk-UA"/>
        </w:rPr>
        <w:t>. Заборон</w:t>
      </w:r>
      <w:r w:rsidR="00054F68" w:rsidRPr="00237F27">
        <w:rPr>
          <w:rFonts w:ascii="Times New Roman" w:hAnsi="Times New Roman" w:cs="Times New Roman"/>
          <w:sz w:val="24"/>
          <w:szCs w:val="24"/>
          <w:lang w:val="uk-UA"/>
        </w:rPr>
        <w:t>ено</w:t>
      </w:r>
      <w:r w:rsidR="00260D5F" w:rsidRPr="00237F27">
        <w:rPr>
          <w:rFonts w:ascii="Times New Roman" w:hAnsi="Times New Roman" w:cs="Times New Roman"/>
          <w:sz w:val="24"/>
          <w:szCs w:val="24"/>
          <w:lang w:val="uk-UA"/>
        </w:rPr>
        <w:t xml:space="preserve"> залишати котли без нагляду до повного припинення горіння в</w:t>
      </w:r>
      <w:r w:rsidR="00D93B9F" w:rsidRPr="00237F27">
        <w:rPr>
          <w:rFonts w:ascii="Times New Roman" w:hAnsi="Times New Roman" w:cs="Times New Roman"/>
          <w:sz w:val="24"/>
          <w:szCs w:val="24"/>
          <w:lang w:val="uk-UA"/>
        </w:rPr>
        <w:t> </w:t>
      </w:r>
      <w:r w:rsidR="00260D5F" w:rsidRPr="00237F27">
        <w:rPr>
          <w:rFonts w:ascii="Times New Roman" w:hAnsi="Times New Roman" w:cs="Times New Roman"/>
          <w:sz w:val="24"/>
          <w:szCs w:val="24"/>
          <w:lang w:val="uk-UA"/>
        </w:rPr>
        <w:t xml:space="preserve">топці, видалення з неї залишків палива </w:t>
      </w:r>
      <w:r w:rsidR="00054F68" w:rsidRPr="00237F27">
        <w:rPr>
          <w:rFonts w:ascii="Times New Roman" w:hAnsi="Times New Roman" w:cs="Times New Roman"/>
          <w:sz w:val="24"/>
          <w:szCs w:val="24"/>
          <w:lang w:val="uk-UA"/>
        </w:rPr>
        <w:t>та</w:t>
      </w:r>
      <w:r w:rsidR="00260D5F" w:rsidRPr="00237F27">
        <w:rPr>
          <w:rFonts w:ascii="Times New Roman" w:hAnsi="Times New Roman" w:cs="Times New Roman"/>
          <w:sz w:val="24"/>
          <w:szCs w:val="24"/>
          <w:lang w:val="uk-UA"/>
        </w:rPr>
        <w:t xml:space="preserve"> зниження тиску до нуля.</w:t>
      </w:r>
    </w:p>
    <w:p w14:paraId="06209620" w14:textId="78755D7B" w:rsidR="00260D5F" w:rsidRPr="00237F27" w:rsidRDefault="002578D8" w:rsidP="00260D5F">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3.1</w:t>
      </w:r>
      <w:r w:rsidR="006E74BB" w:rsidRPr="00237F27">
        <w:rPr>
          <w:rFonts w:ascii="Times New Roman" w:hAnsi="Times New Roman" w:cs="Times New Roman"/>
          <w:sz w:val="24"/>
          <w:szCs w:val="24"/>
          <w:lang w:val="uk-UA"/>
        </w:rPr>
        <w:t>8</w:t>
      </w:r>
      <w:r w:rsidR="00260D5F" w:rsidRPr="00237F27">
        <w:rPr>
          <w:rFonts w:ascii="Times New Roman" w:hAnsi="Times New Roman" w:cs="Times New Roman"/>
          <w:sz w:val="24"/>
          <w:szCs w:val="24"/>
          <w:lang w:val="uk-UA"/>
        </w:rPr>
        <w:t>. Приміщення котельн</w:t>
      </w:r>
      <w:r w:rsidR="00054F68" w:rsidRPr="00237F27">
        <w:rPr>
          <w:rFonts w:ascii="Times New Roman" w:hAnsi="Times New Roman" w:cs="Times New Roman"/>
          <w:sz w:val="24"/>
          <w:szCs w:val="24"/>
          <w:lang w:val="uk-UA"/>
        </w:rPr>
        <w:t>і</w:t>
      </w:r>
      <w:r w:rsidR="00260D5F" w:rsidRPr="00237F27">
        <w:rPr>
          <w:rFonts w:ascii="Times New Roman" w:hAnsi="Times New Roman" w:cs="Times New Roman"/>
          <w:sz w:val="24"/>
          <w:szCs w:val="24"/>
          <w:lang w:val="uk-UA"/>
        </w:rPr>
        <w:t xml:space="preserve">, котли </w:t>
      </w:r>
      <w:r w:rsidR="00054F68" w:rsidRPr="00237F27">
        <w:rPr>
          <w:rFonts w:ascii="Times New Roman" w:hAnsi="Times New Roman" w:cs="Times New Roman"/>
          <w:sz w:val="24"/>
          <w:szCs w:val="24"/>
          <w:lang w:val="uk-UA"/>
        </w:rPr>
        <w:t>та</w:t>
      </w:r>
      <w:r w:rsidR="00260D5F" w:rsidRPr="00237F27">
        <w:rPr>
          <w:rFonts w:ascii="Times New Roman" w:hAnsi="Times New Roman" w:cs="Times New Roman"/>
          <w:sz w:val="24"/>
          <w:szCs w:val="24"/>
          <w:lang w:val="uk-UA"/>
        </w:rPr>
        <w:t xml:space="preserve"> все обладнання тримати у справному стані </w:t>
      </w:r>
      <w:r w:rsidR="00054F68" w:rsidRPr="00237F27">
        <w:rPr>
          <w:rFonts w:ascii="Times New Roman" w:hAnsi="Times New Roman" w:cs="Times New Roman"/>
          <w:sz w:val="24"/>
          <w:szCs w:val="24"/>
          <w:lang w:val="uk-UA"/>
        </w:rPr>
        <w:t>й</w:t>
      </w:r>
      <w:r w:rsidR="00D93B9F" w:rsidRPr="00237F27">
        <w:rPr>
          <w:rFonts w:ascii="Times New Roman" w:hAnsi="Times New Roman" w:cs="Times New Roman"/>
          <w:sz w:val="24"/>
          <w:szCs w:val="24"/>
          <w:lang w:val="uk-UA"/>
        </w:rPr>
        <w:t> </w:t>
      </w:r>
      <w:r w:rsidR="00260D5F" w:rsidRPr="00237F27">
        <w:rPr>
          <w:rFonts w:ascii="Times New Roman" w:hAnsi="Times New Roman" w:cs="Times New Roman"/>
          <w:sz w:val="24"/>
          <w:szCs w:val="24"/>
          <w:lang w:val="uk-UA"/>
        </w:rPr>
        <w:t>належній чистоті. Заборон</w:t>
      </w:r>
      <w:r w:rsidR="00054F68" w:rsidRPr="00237F27">
        <w:rPr>
          <w:rFonts w:ascii="Times New Roman" w:hAnsi="Times New Roman" w:cs="Times New Roman"/>
          <w:sz w:val="24"/>
          <w:szCs w:val="24"/>
          <w:lang w:val="uk-UA"/>
        </w:rPr>
        <w:t>ено</w:t>
      </w:r>
      <w:r w:rsidR="00260D5F" w:rsidRPr="00237F27">
        <w:rPr>
          <w:rFonts w:ascii="Times New Roman" w:hAnsi="Times New Roman" w:cs="Times New Roman"/>
          <w:sz w:val="24"/>
          <w:szCs w:val="24"/>
          <w:lang w:val="uk-UA"/>
        </w:rPr>
        <w:t xml:space="preserve"> захаращувати приміщення котельн</w:t>
      </w:r>
      <w:r w:rsidR="00054F68" w:rsidRPr="00237F27">
        <w:rPr>
          <w:rFonts w:ascii="Times New Roman" w:hAnsi="Times New Roman" w:cs="Times New Roman"/>
          <w:sz w:val="24"/>
          <w:szCs w:val="24"/>
          <w:lang w:val="uk-UA"/>
        </w:rPr>
        <w:t>і</w:t>
      </w:r>
      <w:r w:rsidR="00260D5F" w:rsidRPr="00237F27">
        <w:rPr>
          <w:rFonts w:ascii="Times New Roman" w:hAnsi="Times New Roman" w:cs="Times New Roman"/>
          <w:sz w:val="24"/>
          <w:szCs w:val="24"/>
          <w:lang w:val="uk-UA"/>
        </w:rPr>
        <w:t xml:space="preserve"> або зберігати в</w:t>
      </w:r>
      <w:r w:rsidR="00D93B9F" w:rsidRPr="00237F27">
        <w:rPr>
          <w:rFonts w:ascii="Times New Roman" w:hAnsi="Times New Roman" w:cs="Times New Roman"/>
          <w:sz w:val="24"/>
          <w:szCs w:val="24"/>
          <w:lang w:val="uk-UA"/>
        </w:rPr>
        <w:t> </w:t>
      </w:r>
      <w:r w:rsidR="00260D5F" w:rsidRPr="00237F27">
        <w:rPr>
          <w:rFonts w:ascii="Times New Roman" w:hAnsi="Times New Roman" w:cs="Times New Roman"/>
          <w:sz w:val="24"/>
          <w:szCs w:val="24"/>
          <w:lang w:val="uk-UA"/>
        </w:rPr>
        <w:t xml:space="preserve">ньому будь-які матеріали </w:t>
      </w:r>
      <w:r w:rsidR="00054F68" w:rsidRPr="00237F27">
        <w:rPr>
          <w:rFonts w:ascii="Times New Roman" w:hAnsi="Times New Roman" w:cs="Times New Roman"/>
          <w:sz w:val="24"/>
          <w:szCs w:val="24"/>
          <w:lang w:val="uk-UA"/>
        </w:rPr>
        <w:t>та</w:t>
      </w:r>
      <w:r w:rsidR="00260D5F" w:rsidRPr="00237F27">
        <w:rPr>
          <w:rFonts w:ascii="Times New Roman" w:hAnsi="Times New Roman" w:cs="Times New Roman"/>
          <w:sz w:val="24"/>
          <w:szCs w:val="24"/>
          <w:lang w:val="uk-UA"/>
        </w:rPr>
        <w:t xml:space="preserve"> предмети. Проходи в котельному приміщенні </w:t>
      </w:r>
      <w:r w:rsidR="00054F68" w:rsidRPr="00237F27">
        <w:rPr>
          <w:rFonts w:ascii="Times New Roman" w:hAnsi="Times New Roman" w:cs="Times New Roman"/>
          <w:sz w:val="24"/>
          <w:szCs w:val="24"/>
          <w:lang w:val="uk-UA"/>
        </w:rPr>
        <w:t>й</w:t>
      </w:r>
      <w:r w:rsidR="00260D5F" w:rsidRPr="00237F27">
        <w:rPr>
          <w:rFonts w:ascii="Times New Roman" w:hAnsi="Times New Roman" w:cs="Times New Roman"/>
          <w:sz w:val="24"/>
          <w:szCs w:val="24"/>
          <w:lang w:val="uk-UA"/>
        </w:rPr>
        <w:t xml:space="preserve"> виходи з нього мають бути завжди вільн</w:t>
      </w:r>
      <w:r w:rsidR="00054F68" w:rsidRPr="00237F27">
        <w:rPr>
          <w:rFonts w:ascii="Times New Roman" w:hAnsi="Times New Roman" w:cs="Times New Roman"/>
          <w:sz w:val="24"/>
          <w:szCs w:val="24"/>
          <w:lang w:val="uk-UA"/>
        </w:rPr>
        <w:t>ими</w:t>
      </w:r>
      <w:r w:rsidR="00260D5F" w:rsidRPr="00237F27">
        <w:rPr>
          <w:rFonts w:ascii="Times New Roman" w:hAnsi="Times New Roman" w:cs="Times New Roman"/>
          <w:sz w:val="24"/>
          <w:szCs w:val="24"/>
          <w:lang w:val="uk-UA"/>
        </w:rPr>
        <w:t>. Двері для виходу з котельн</w:t>
      </w:r>
      <w:r w:rsidR="00054F68" w:rsidRPr="00237F27">
        <w:rPr>
          <w:rFonts w:ascii="Times New Roman" w:hAnsi="Times New Roman" w:cs="Times New Roman"/>
          <w:sz w:val="24"/>
          <w:szCs w:val="24"/>
          <w:lang w:val="uk-UA"/>
        </w:rPr>
        <w:t>і</w:t>
      </w:r>
      <w:r w:rsidR="00260D5F" w:rsidRPr="00237F27">
        <w:rPr>
          <w:rFonts w:ascii="Times New Roman" w:hAnsi="Times New Roman" w:cs="Times New Roman"/>
          <w:sz w:val="24"/>
          <w:szCs w:val="24"/>
          <w:lang w:val="uk-UA"/>
        </w:rPr>
        <w:t xml:space="preserve"> </w:t>
      </w:r>
      <w:r w:rsidR="00054F68" w:rsidRPr="00237F27">
        <w:rPr>
          <w:rFonts w:ascii="Times New Roman" w:hAnsi="Times New Roman" w:cs="Times New Roman"/>
          <w:sz w:val="24"/>
          <w:szCs w:val="24"/>
          <w:lang w:val="uk-UA"/>
        </w:rPr>
        <w:t>мають</w:t>
      </w:r>
      <w:r w:rsidR="00260D5F" w:rsidRPr="00237F27">
        <w:rPr>
          <w:rFonts w:ascii="Times New Roman" w:hAnsi="Times New Roman" w:cs="Times New Roman"/>
          <w:sz w:val="24"/>
          <w:szCs w:val="24"/>
          <w:lang w:val="uk-UA"/>
        </w:rPr>
        <w:t xml:space="preserve"> легко від</w:t>
      </w:r>
      <w:r w:rsidR="00054F68" w:rsidRPr="00237F27">
        <w:rPr>
          <w:rFonts w:ascii="Times New Roman" w:hAnsi="Times New Roman" w:cs="Times New Roman"/>
          <w:sz w:val="24"/>
          <w:szCs w:val="24"/>
          <w:lang w:val="uk-UA"/>
        </w:rPr>
        <w:t>чинятися</w:t>
      </w:r>
      <w:r w:rsidR="00260D5F" w:rsidRPr="00237F27">
        <w:rPr>
          <w:rFonts w:ascii="Times New Roman" w:hAnsi="Times New Roman" w:cs="Times New Roman"/>
          <w:sz w:val="24"/>
          <w:szCs w:val="24"/>
          <w:lang w:val="uk-UA"/>
        </w:rPr>
        <w:t>.</w:t>
      </w:r>
    </w:p>
    <w:p w14:paraId="547BF7A2" w14:textId="0FC0A5FB" w:rsidR="00A34FA2" w:rsidRPr="00237F27" w:rsidRDefault="006E74BB" w:rsidP="00B84867">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w:t>
      </w:r>
      <w:r w:rsidR="00B84867" w:rsidRPr="00237F27">
        <w:rPr>
          <w:rFonts w:ascii="Times New Roman" w:hAnsi="Times New Roman" w:cs="Times New Roman"/>
          <w:sz w:val="24"/>
          <w:szCs w:val="24"/>
          <w:lang w:val="uk-UA"/>
        </w:rPr>
        <w:t>.1</w:t>
      </w:r>
      <w:r w:rsidRPr="00237F27">
        <w:rPr>
          <w:rFonts w:ascii="Times New Roman" w:hAnsi="Times New Roman" w:cs="Times New Roman"/>
          <w:sz w:val="24"/>
          <w:szCs w:val="24"/>
          <w:lang w:val="uk-UA"/>
        </w:rPr>
        <w:t>9</w:t>
      </w:r>
      <w:r w:rsidR="00B84867" w:rsidRPr="00237F27">
        <w:rPr>
          <w:rFonts w:ascii="Times New Roman" w:hAnsi="Times New Roman" w:cs="Times New Roman"/>
          <w:sz w:val="24"/>
          <w:szCs w:val="24"/>
          <w:lang w:val="uk-UA"/>
        </w:rPr>
        <w:t xml:space="preserve">. </w:t>
      </w:r>
      <w:r w:rsidR="00A34FA2" w:rsidRPr="00237F27">
        <w:rPr>
          <w:rFonts w:ascii="Times New Roman" w:hAnsi="Times New Roman" w:cs="Times New Roman"/>
          <w:sz w:val="24"/>
          <w:szCs w:val="24"/>
          <w:lang w:val="uk-UA"/>
        </w:rPr>
        <w:t xml:space="preserve">Виконання ремонтних робіт. </w:t>
      </w:r>
    </w:p>
    <w:p w14:paraId="69A7FAD1" w14:textId="499033D7" w:rsidR="00B84867" w:rsidRPr="00237F27" w:rsidRDefault="00B84867" w:rsidP="00B84867">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w:t>
      </w:r>
      <w:r w:rsidR="00054F68" w:rsidRPr="00237F27">
        <w:rPr>
          <w:rFonts w:ascii="Times New Roman" w:hAnsi="Times New Roman" w:cs="Times New Roman"/>
          <w:sz w:val="24"/>
          <w:szCs w:val="24"/>
          <w:lang w:val="uk-UA"/>
        </w:rPr>
        <w:t>ід час</w:t>
      </w:r>
      <w:r w:rsidRPr="00237F27">
        <w:rPr>
          <w:rFonts w:ascii="Times New Roman" w:hAnsi="Times New Roman" w:cs="Times New Roman"/>
          <w:sz w:val="24"/>
          <w:szCs w:val="24"/>
          <w:lang w:val="uk-UA"/>
        </w:rPr>
        <w:t xml:space="preserve"> ремонтних робіт </w:t>
      </w:r>
      <w:r w:rsidR="006E74BB" w:rsidRPr="00237F27">
        <w:rPr>
          <w:rFonts w:ascii="Times New Roman" w:hAnsi="Times New Roman" w:cs="Times New Roman"/>
          <w:sz w:val="24"/>
          <w:szCs w:val="24"/>
          <w:lang w:val="uk-UA"/>
        </w:rPr>
        <w:t>кочега</w:t>
      </w:r>
      <w:r w:rsidRPr="00237F27">
        <w:rPr>
          <w:rFonts w:ascii="Times New Roman" w:hAnsi="Times New Roman" w:cs="Times New Roman"/>
          <w:sz w:val="24"/>
          <w:szCs w:val="24"/>
          <w:lang w:val="uk-UA"/>
        </w:rPr>
        <w:t>р повинен:</w:t>
      </w:r>
    </w:p>
    <w:p w14:paraId="6C4E15E4" w14:textId="08CD2661" w:rsidR="00B84867" w:rsidRPr="00237F27" w:rsidRDefault="006E74BB" w:rsidP="00B84867">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3.19</w:t>
      </w:r>
      <w:r w:rsidR="00B84867" w:rsidRPr="00237F27">
        <w:rPr>
          <w:rFonts w:ascii="Times New Roman" w:hAnsi="Times New Roman" w:cs="Times New Roman"/>
          <w:sz w:val="24"/>
          <w:szCs w:val="24"/>
          <w:lang w:val="uk-UA"/>
        </w:rPr>
        <w:t xml:space="preserve">.1. До початку будь-яких робіт </w:t>
      </w:r>
      <w:r w:rsidR="00054F68" w:rsidRPr="00237F27">
        <w:rPr>
          <w:rFonts w:ascii="Times New Roman" w:hAnsi="Times New Roman" w:cs="Times New Roman"/>
          <w:sz w:val="24"/>
          <w:szCs w:val="24"/>
          <w:lang w:val="uk-UA"/>
        </w:rPr>
        <w:t>у</w:t>
      </w:r>
      <w:r w:rsidR="00B84867" w:rsidRPr="00237F27">
        <w:rPr>
          <w:rFonts w:ascii="Times New Roman" w:hAnsi="Times New Roman" w:cs="Times New Roman"/>
          <w:sz w:val="24"/>
          <w:szCs w:val="24"/>
          <w:lang w:val="uk-UA"/>
        </w:rPr>
        <w:t xml:space="preserve">середині котла, з’єднаного з іншими працюючими котлами загальними трубопроводами (паропровід, поживні, дренажні, спускні лінії </w:t>
      </w:r>
      <w:r w:rsidR="00054F68" w:rsidRPr="00237F27">
        <w:rPr>
          <w:rFonts w:ascii="Times New Roman" w:hAnsi="Times New Roman" w:cs="Times New Roman"/>
          <w:sz w:val="24"/>
          <w:szCs w:val="24"/>
          <w:lang w:val="uk-UA"/>
        </w:rPr>
        <w:t>тощо</w:t>
      </w:r>
      <w:r w:rsidR="00B84867" w:rsidRPr="00237F27">
        <w:rPr>
          <w:rFonts w:ascii="Times New Roman" w:hAnsi="Times New Roman" w:cs="Times New Roman"/>
          <w:sz w:val="24"/>
          <w:szCs w:val="24"/>
          <w:lang w:val="uk-UA"/>
        </w:rPr>
        <w:t>), а також перед оглядом чи ремонтом елементів, що працюють під</w:t>
      </w:r>
      <w:r w:rsidR="00D93B9F" w:rsidRPr="00237F27">
        <w:rPr>
          <w:rFonts w:ascii="Times New Roman" w:hAnsi="Times New Roman" w:cs="Times New Roman"/>
          <w:sz w:val="24"/>
          <w:szCs w:val="24"/>
          <w:lang w:val="uk-UA"/>
        </w:rPr>
        <w:t> </w:t>
      </w:r>
      <w:r w:rsidR="00B84867" w:rsidRPr="00237F27">
        <w:rPr>
          <w:rFonts w:ascii="Times New Roman" w:hAnsi="Times New Roman" w:cs="Times New Roman"/>
          <w:sz w:val="24"/>
          <w:szCs w:val="24"/>
          <w:lang w:val="uk-UA"/>
        </w:rPr>
        <w:t>тиском, відключити котел від усіх трубопроводів заглушками.</w:t>
      </w:r>
    </w:p>
    <w:p w14:paraId="102E6674" w14:textId="15F165B2" w:rsidR="00B84867" w:rsidRPr="00237F27" w:rsidRDefault="00B84867" w:rsidP="00B84867">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При цьому допускається відключ</w:t>
      </w:r>
      <w:r w:rsidR="00054F68" w:rsidRPr="00237F27">
        <w:rPr>
          <w:rFonts w:ascii="Times New Roman" w:hAnsi="Times New Roman" w:cs="Times New Roman"/>
          <w:sz w:val="24"/>
          <w:szCs w:val="24"/>
          <w:lang w:val="uk-UA"/>
        </w:rPr>
        <w:t>ати</w:t>
      </w:r>
      <w:r w:rsidRPr="00237F27">
        <w:rPr>
          <w:rFonts w:ascii="Times New Roman" w:hAnsi="Times New Roman" w:cs="Times New Roman"/>
          <w:sz w:val="24"/>
          <w:szCs w:val="24"/>
          <w:lang w:val="uk-UA"/>
        </w:rPr>
        <w:t xml:space="preserve"> котл</w:t>
      </w:r>
      <w:r w:rsidR="00054F68" w:rsidRPr="00237F27">
        <w:rPr>
          <w:rFonts w:ascii="Times New Roman" w:hAnsi="Times New Roman" w:cs="Times New Roman"/>
          <w:sz w:val="24"/>
          <w:szCs w:val="24"/>
          <w:lang w:val="uk-UA"/>
        </w:rPr>
        <w:t>и</w:t>
      </w:r>
      <w:r w:rsidRPr="00237F27">
        <w:rPr>
          <w:rFonts w:ascii="Times New Roman" w:hAnsi="Times New Roman" w:cs="Times New Roman"/>
          <w:sz w:val="24"/>
          <w:szCs w:val="24"/>
          <w:lang w:val="uk-UA"/>
        </w:rPr>
        <w:t xml:space="preserve"> з тиском понад 39 </w:t>
      </w:r>
      <w:proofErr w:type="spellStart"/>
      <w:r w:rsidRPr="00237F27">
        <w:rPr>
          <w:rFonts w:ascii="Times New Roman" w:hAnsi="Times New Roman" w:cs="Times New Roman"/>
          <w:sz w:val="24"/>
          <w:szCs w:val="24"/>
          <w:lang w:val="uk-UA"/>
        </w:rPr>
        <w:t>кгс</w:t>
      </w:r>
      <w:proofErr w:type="spellEnd"/>
      <w:r w:rsidRPr="00237F27">
        <w:rPr>
          <w:rFonts w:ascii="Times New Roman" w:hAnsi="Times New Roman" w:cs="Times New Roman"/>
          <w:sz w:val="24"/>
          <w:szCs w:val="24"/>
          <w:lang w:val="uk-UA"/>
        </w:rPr>
        <w:t>/см</w:t>
      </w:r>
      <w:r w:rsidRPr="00237F27">
        <w:rPr>
          <w:rFonts w:ascii="Times New Roman" w:hAnsi="Times New Roman" w:cs="Times New Roman"/>
          <w:sz w:val="24"/>
          <w:szCs w:val="24"/>
          <w:vertAlign w:val="superscript"/>
          <w:lang w:val="uk-UA"/>
        </w:rPr>
        <w:t>2</w:t>
      </w:r>
      <w:r w:rsidRPr="00237F27">
        <w:rPr>
          <w:rFonts w:ascii="Times New Roman" w:hAnsi="Times New Roman" w:cs="Times New Roman"/>
          <w:sz w:val="24"/>
          <w:szCs w:val="24"/>
          <w:lang w:val="uk-UA"/>
        </w:rPr>
        <w:t xml:space="preserve"> двома </w:t>
      </w:r>
      <w:r w:rsidRPr="00237F27">
        <w:rPr>
          <w:rFonts w:ascii="Times New Roman" w:hAnsi="Times New Roman" w:cs="Times New Roman"/>
          <w:sz w:val="24"/>
          <w:szCs w:val="24"/>
          <w:lang w:val="uk-UA"/>
        </w:rPr>
        <w:lastRenderedPageBreak/>
        <w:t>запірними органами, якщо між ними є дренажний пристрій з діаметром умовного проходу не менше</w:t>
      </w:r>
      <w:r w:rsidR="00054F68" w:rsidRPr="00237F27">
        <w:rPr>
          <w:rFonts w:ascii="Times New Roman" w:hAnsi="Times New Roman" w:cs="Times New Roman"/>
          <w:sz w:val="24"/>
          <w:szCs w:val="24"/>
          <w:lang w:val="uk-UA"/>
        </w:rPr>
        <w:t xml:space="preserve"> ніж</w:t>
      </w:r>
      <w:r w:rsidRPr="00237F27">
        <w:rPr>
          <w:rFonts w:ascii="Times New Roman" w:hAnsi="Times New Roman" w:cs="Times New Roman"/>
          <w:sz w:val="24"/>
          <w:szCs w:val="24"/>
          <w:lang w:val="uk-UA"/>
        </w:rPr>
        <w:t xml:space="preserve"> 32 мм, що має пряме сполучення з атмосферою. </w:t>
      </w:r>
      <w:r w:rsidR="00054F68" w:rsidRPr="00237F27">
        <w:rPr>
          <w:rFonts w:ascii="Times New Roman" w:hAnsi="Times New Roman" w:cs="Times New Roman"/>
          <w:sz w:val="24"/>
          <w:szCs w:val="24"/>
          <w:lang w:val="uk-UA"/>
        </w:rPr>
        <w:t>У</w:t>
      </w:r>
      <w:r w:rsidRPr="00237F27">
        <w:rPr>
          <w:rFonts w:ascii="Times New Roman" w:hAnsi="Times New Roman" w:cs="Times New Roman"/>
          <w:sz w:val="24"/>
          <w:szCs w:val="24"/>
          <w:lang w:val="uk-UA"/>
        </w:rPr>
        <w:t xml:space="preserve"> цьому випадку приводи запірних органів, а також вентилів відкритих </w:t>
      </w:r>
      <w:proofErr w:type="spellStart"/>
      <w:r w:rsidRPr="00237F27">
        <w:rPr>
          <w:rFonts w:ascii="Times New Roman" w:hAnsi="Times New Roman" w:cs="Times New Roman"/>
          <w:sz w:val="24"/>
          <w:szCs w:val="24"/>
          <w:lang w:val="uk-UA"/>
        </w:rPr>
        <w:t>дренажів</w:t>
      </w:r>
      <w:proofErr w:type="spellEnd"/>
      <w:r w:rsidRPr="00237F27">
        <w:rPr>
          <w:rFonts w:ascii="Times New Roman" w:hAnsi="Times New Roman" w:cs="Times New Roman"/>
          <w:sz w:val="24"/>
          <w:szCs w:val="24"/>
          <w:lang w:val="uk-UA"/>
        </w:rPr>
        <w:t xml:space="preserve"> закривати на запір так, щоб </w:t>
      </w:r>
      <w:r w:rsidR="00054F68" w:rsidRPr="00237F27">
        <w:rPr>
          <w:rFonts w:ascii="Times New Roman" w:hAnsi="Times New Roman" w:cs="Times New Roman"/>
          <w:sz w:val="24"/>
          <w:szCs w:val="24"/>
          <w:lang w:val="uk-UA"/>
        </w:rPr>
        <w:t>унеможливлювалося</w:t>
      </w:r>
      <w:r w:rsidRPr="00237F27">
        <w:rPr>
          <w:rFonts w:ascii="Times New Roman" w:hAnsi="Times New Roman" w:cs="Times New Roman"/>
          <w:sz w:val="24"/>
          <w:szCs w:val="24"/>
          <w:lang w:val="uk-UA"/>
        </w:rPr>
        <w:t xml:space="preserve"> ослаблення їх щільності при закритому замку. Ключ від замка зберіг</w:t>
      </w:r>
      <w:r w:rsidR="00816406" w:rsidRPr="00237F27">
        <w:rPr>
          <w:rFonts w:ascii="Times New Roman" w:hAnsi="Times New Roman" w:cs="Times New Roman"/>
          <w:sz w:val="24"/>
          <w:szCs w:val="24"/>
          <w:lang w:val="uk-UA"/>
        </w:rPr>
        <w:t>ає</w:t>
      </w:r>
      <w:r w:rsidRPr="00237F27">
        <w:rPr>
          <w:rFonts w:ascii="Times New Roman" w:hAnsi="Times New Roman" w:cs="Times New Roman"/>
          <w:sz w:val="24"/>
          <w:szCs w:val="24"/>
          <w:lang w:val="uk-UA"/>
        </w:rPr>
        <w:t xml:space="preserve"> особ</w:t>
      </w:r>
      <w:r w:rsidR="00816406" w:rsidRPr="00237F27">
        <w:rPr>
          <w:rFonts w:ascii="Times New Roman" w:hAnsi="Times New Roman" w:cs="Times New Roman"/>
          <w:sz w:val="24"/>
          <w:szCs w:val="24"/>
          <w:lang w:val="uk-UA"/>
        </w:rPr>
        <w:t>а</w:t>
      </w:r>
      <w:r w:rsidRPr="00237F27">
        <w:rPr>
          <w:rFonts w:ascii="Times New Roman" w:hAnsi="Times New Roman" w:cs="Times New Roman"/>
          <w:sz w:val="24"/>
          <w:szCs w:val="24"/>
          <w:lang w:val="uk-UA"/>
        </w:rPr>
        <w:t>, яка відповідає за справний стан і безпечну експлуатацію котлів (начальник котельн</w:t>
      </w:r>
      <w:r w:rsidR="00816406" w:rsidRPr="00237F27">
        <w:rPr>
          <w:rFonts w:ascii="Times New Roman" w:hAnsi="Times New Roman" w:cs="Times New Roman"/>
          <w:sz w:val="24"/>
          <w:szCs w:val="24"/>
          <w:lang w:val="uk-UA"/>
        </w:rPr>
        <w:t>і</w:t>
      </w:r>
      <w:r w:rsidRPr="00237F27">
        <w:rPr>
          <w:rFonts w:ascii="Times New Roman" w:hAnsi="Times New Roman" w:cs="Times New Roman"/>
          <w:sz w:val="24"/>
          <w:szCs w:val="24"/>
          <w:lang w:val="uk-UA"/>
        </w:rPr>
        <w:t xml:space="preserve">). При роботі на газовому, рідкому </w:t>
      </w:r>
      <w:r w:rsidR="00054F68" w:rsidRPr="00237F27">
        <w:rPr>
          <w:rFonts w:ascii="Times New Roman" w:hAnsi="Times New Roman" w:cs="Times New Roman"/>
          <w:sz w:val="24"/>
          <w:szCs w:val="24"/>
          <w:lang w:val="uk-UA"/>
        </w:rPr>
        <w:t>й</w:t>
      </w:r>
      <w:r w:rsidRPr="00237F27">
        <w:rPr>
          <w:rFonts w:ascii="Times New Roman" w:hAnsi="Times New Roman" w:cs="Times New Roman"/>
          <w:sz w:val="24"/>
          <w:szCs w:val="24"/>
          <w:lang w:val="uk-UA"/>
        </w:rPr>
        <w:t xml:space="preserve"> пиловидному паливі котел надійно роз’єднати із</w:t>
      </w:r>
      <w:r w:rsidR="00816406"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 xml:space="preserve">загальним </w:t>
      </w:r>
      <w:proofErr w:type="spellStart"/>
      <w:r w:rsidR="00A34FA2" w:rsidRPr="00237F27">
        <w:rPr>
          <w:rFonts w:ascii="Times New Roman" w:hAnsi="Times New Roman" w:cs="Times New Roman"/>
          <w:sz w:val="24"/>
          <w:szCs w:val="24"/>
          <w:lang w:val="uk-UA"/>
        </w:rPr>
        <w:t>па</w:t>
      </w:r>
      <w:r w:rsidRPr="00237F27">
        <w:rPr>
          <w:rFonts w:ascii="Times New Roman" w:hAnsi="Times New Roman" w:cs="Times New Roman"/>
          <w:sz w:val="24"/>
          <w:szCs w:val="24"/>
          <w:lang w:val="uk-UA"/>
        </w:rPr>
        <w:t>ливопроводом</w:t>
      </w:r>
      <w:proofErr w:type="spellEnd"/>
      <w:r w:rsidRPr="00237F27">
        <w:rPr>
          <w:rFonts w:ascii="Times New Roman" w:hAnsi="Times New Roman" w:cs="Times New Roman"/>
          <w:sz w:val="24"/>
          <w:szCs w:val="24"/>
          <w:lang w:val="uk-UA"/>
        </w:rPr>
        <w:t>.</w:t>
      </w:r>
    </w:p>
    <w:p w14:paraId="2B2BFFBA" w14:textId="2785F0C4" w:rsidR="00260D5F" w:rsidRPr="00237F27" w:rsidRDefault="00A34FA2" w:rsidP="00260D5F">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3.19</w:t>
      </w:r>
      <w:r w:rsidR="00260D5F"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2.</w:t>
      </w:r>
      <w:r w:rsidR="00260D5F" w:rsidRPr="00237F27">
        <w:rPr>
          <w:rFonts w:ascii="Times New Roman" w:hAnsi="Times New Roman" w:cs="Times New Roman"/>
          <w:sz w:val="24"/>
          <w:szCs w:val="24"/>
          <w:lang w:val="uk-UA"/>
        </w:rPr>
        <w:t xml:space="preserve"> Від</w:t>
      </w:r>
      <w:r w:rsidR="00816406" w:rsidRPr="00237F27">
        <w:rPr>
          <w:rFonts w:ascii="Times New Roman" w:hAnsi="Times New Roman" w:cs="Times New Roman"/>
          <w:sz w:val="24"/>
          <w:szCs w:val="24"/>
          <w:lang w:val="uk-UA"/>
        </w:rPr>
        <w:t>чиняти</w:t>
      </w:r>
      <w:r w:rsidR="00260D5F" w:rsidRPr="00237F27">
        <w:rPr>
          <w:rFonts w:ascii="Times New Roman" w:hAnsi="Times New Roman" w:cs="Times New Roman"/>
          <w:sz w:val="24"/>
          <w:szCs w:val="24"/>
          <w:lang w:val="uk-UA"/>
        </w:rPr>
        <w:t xml:space="preserve"> люки та </w:t>
      </w:r>
      <w:proofErr w:type="spellStart"/>
      <w:r w:rsidR="00260D5F" w:rsidRPr="00237F27">
        <w:rPr>
          <w:rFonts w:ascii="Times New Roman" w:hAnsi="Times New Roman" w:cs="Times New Roman"/>
          <w:sz w:val="24"/>
          <w:szCs w:val="24"/>
          <w:lang w:val="uk-UA"/>
        </w:rPr>
        <w:t>лючки</w:t>
      </w:r>
      <w:proofErr w:type="spellEnd"/>
      <w:r w:rsidR="00260D5F" w:rsidRPr="00237F27">
        <w:rPr>
          <w:rFonts w:ascii="Times New Roman" w:hAnsi="Times New Roman" w:cs="Times New Roman"/>
          <w:sz w:val="24"/>
          <w:szCs w:val="24"/>
          <w:lang w:val="uk-UA"/>
        </w:rPr>
        <w:t xml:space="preserve">, а також ремонтувати елементи котла дозволяється тільки </w:t>
      </w:r>
      <w:r w:rsidR="00054F68" w:rsidRPr="00237F27">
        <w:rPr>
          <w:rFonts w:ascii="Times New Roman" w:hAnsi="Times New Roman" w:cs="Times New Roman"/>
          <w:sz w:val="24"/>
          <w:szCs w:val="24"/>
          <w:lang w:val="uk-UA"/>
        </w:rPr>
        <w:t>за</w:t>
      </w:r>
      <w:r w:rsidR="00260D5F" w:rsidRPr="00237F27">
        <w:rPr>
          <w:rFonts w:ascii="Times New Roman" w:hAnsi="Times New Roman" w:cs="Times New Roman"/>
          <w:sz w:val="24"/>
          <w:szCs w:val="24"/>
          <w:lang w:val="uk-UA"/>
        </w:rPr>
        <w:t xml:space="preserve"> повн</w:t>
      </w:r>
      <w:r w:rsidR="00054F68" w:rsidRPr="00237F27">
        <w:rPr>
          <w:rFonts w:ascii="Times New Roman" w:hAnsi="Times New Roman" w:cs="Times New Roman"/>
          <w:sz w:val="24"/>
          <w:szCs w:val="24"/>
          <w:lang w:val="uk-UA"/>
        </w:rPr>
        <w:t>ої</w:t>
      </w:r>
      <w:r w:rsidR="00260D5F" w:rsidRPr="00237F27">
        <w:rPr>
          <w:rFonts w:ascii="Times New Roman" w:hAnsi="Times New Roman" w:cs="Times New Roman"/>
          <w:sz w:val="24"/>
          <w:szCs w:val="24"/>
          <w:lang w:val="uk-UA"/>
        </w:rPr>
        <w:t xml:space="preserve"> відсутності тиску. Пер</w:t>
      </w:r>
      <w:r w:rsidR="00816406" w:rsidRPr="00237F27">
        <w:rPr>
          <w:rFonts w:ascii="Times New Roman" w:hAnsi="Times New Roman" w:cs="Times New Roman"/>
          <w:sz w:val="24"/>
          <w:szCs w:val="24"/>
          <w:lang w:val="uk-UA"/>
        </w:rPr>
        <w:t>ш ніж відчиняти</w:t>
      </w:r>
      <w:r w:rsidR="00260D5F" w:rsidRPr="00237F27">
        <w:rPr>
          <w:rFonts w:ascii="Times New Roman" w:hAnsi="Times New Roman" w:cs="Times New Roman"/>
          <w:sz w:val="24"/>
          <w:szCs w:val="24"/>
          <w:lang w:val="uk-UA"/>
        </w:rPr>
        <w:t xml:space="preserve"> люк</w:t>
      </w:r>
      <w:r w:rsidR="00816406" w:rsidRPr="00237F27">
        <w:rPr>
          <w:rFonts w:ascii="Times New Roman" w:hAnsi="Times New Roman" w:cs="Times New Roman"/>
          <w:sz w:val="24"/>
          <w:szCs w:val="24"/>
          <w:lang w:val="uk-UA"/>
        </w:rPr>
        <w:t>и</w:t>
      </w:r>
      <w:r w:rsidR="00260D5F" w:rsidRPr="00237F27">
        <w:rPr>
          <w:rFonts w:ascii="Times New Roman" w:hAnsi="Times New Roman" w:cs="Times New Roman"/>
          <w:sz w:val="24"/>
          <w:szCs w:val="24"/>
          <w:lang w:val="uk-UA"/>
        </w:rPr>
        <w:t xml:space="preserve"> </w:t>
      </w:r>
      <w:r w:rsidR="00816406" w:rsidRPr="00237F27">
        <w:rPr>
          <w:rFonts w:ascii="Times New Roman" w:hAnsi="Times New Roman" w:cs="Times New Roman"/>
          <w:sz w:val="24"/>
          <w:szCs w:val="24"/>
          <w:lang w:val="uk-UA"/>
        </w:rPr>
        <w:t>й</w:t>
      </w:r>
      <w:r w:rsidR="00260D5F" w:rsidRPr="00237F27">
        <w:rPr>
          <w:rFonts w:ascii="Times New Roman" w:hAnsi="Times New Roman" w:cs="Times New Roman"/>
          <w:sz w:val="24"/>
          <w:szCs w:val="24"/>
          <w:lang w:val="uk-UA"/>
        </w:rPr>
        <w:t xml:space="preserve"> </w:t>
      </w:r>
      <w:proofErr w:type="spellStart"/>
      <w:r w:rsidR="00260D5F" w:rsidRPr="00237F27">
        <w:rPr>
          <w:rFonts w:ascii="Times New Roman" w:hAnsi="Times New Roman" w:cs="Times New Roman"/>
          <w:sz w:val="24"/>
          <w:szCs w:val="24"/>
          <w:lang w:val="uk-UA"/>
        </w:rPr>
        <w:t>лючк</w:t>
      </w:r>
      <w:r w:rsidR="00816406" w:rsidRPr="00237F27">
        <w:rPr>
          <w:rFonts w:ascii="Times New Roman" w:hAnsi="Times New Roman" w:cs="Times New Roman"/>
          <w:sz w:val="24"/>
          <w:szCs w:val="24"/>
          <w:lang w:val="uk-UA"/>
        </w:rPr>
        <w:t>и</w:t>
      </w:r>
      <w:proofErr w:type="spellEnd"/>
      <w:r w:rsidR="00260D5F" w:rsidRPr="00237F27">
        <w:rPr>
          <w:rFonts w:ascii="Times New Roman" w:hAnsi="Times New Roman" w:cs="Times New Roman"/>
          <w:sz w:val="24"/>
          <w:szCs w:val="24"/>
          <w:lang w:val="uk-UA"/>
        </w:rPr>
        <w:t>, розміщен</w:t>
      </w:r>
      <w:r w:rsidR="00816406" w:rsidRPr="00237F27">
        <w:rPr>
          <w:rFonts w:ascii="Times New Roman" w:hAnsi="Times New Roman" w:cs="Times New Roman"/>
          <w:sz w:val="24"/>
          <w:szCs w:val="24"/>
          <w:lang w:val="uk-UA"/>
        </w:rPr>
        <w:t>і</w:t>
      </w:r>
      <w:r w:rsidR="00260D5F" w:rsidRPr="00237F27">
        <w:rPr>
          <w:rFonts w:ascii="Times New Roman" w:hAnsi="Times New Roman" w:cs="Times New Roman"/>
          <w:sz w:val="24"/>
          <w:szCs w:val="24"/>
          <w:lang w:val="uk-UA"/>
        </w:rPr>
        <w:t xml:space="preserve"> </w:t>
      </w:r>
      <w:r w:rsidR="00816406" w:rsidRPr="00237F27">
        <w:rPr>
          <w:rFonts w:ascii="Times New Roman" w:hAnsi="Times New Roman" w:cs="Times New Roman"/>
          <w:sz w:val="24"/>
          <w:szCs w:val="24"/>
          <w:lang w:val="uk-UA"/>
        </w:rPr>
        <w:t>в </w:t>
      </w:r>
      <w:r w:rsidR="00260D5F" w:rsidRPr="00237F27">
        <w:rPr>
          <w:rFonts w:ascii="Times New Roman" w:hAnsi="Times New Roman" w:cs="Times New Roman"/>
          <w:sz w:val="24"/>
          <w:szCs w:val="24"/>
          <w:lang w:val="uk-UA"/>
        </w:rPr>
        <w:t>межах водяного простору, воду з елементів котла необхідно видалити.</w:t>
      </w:r>
    </w:p>
    <w:p w14:paraId="51FE3B97" w14:textId="4181F0E5" w:rsidR="00260D5F" w:rsidRPr="00237F27" w:rsidRDefault="00A34FA2" w:rsidP="00260D5F">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3.19.3</w:t>
      </w:r>
      <w:r w:rsidR="00260D5F" w:rsidRPr="00237F27">
        <w:rPr>
          <w:rFonts w:ascii="Times New Roman" w:hAnsi="Times New Roman" w:cs="Times New Roman"/>
          <w:sz w:val="24"/>
          <w:szCs w:val="24"/>
          <w:lang w:val="uk-UA"/>
        </w:rPr>
        <w:t xml:space="preserve">. Виконувати роботи всередині топок і газоходів можна тільки </w:t>
      </w:r>
      <w:r w:rsidR="00054F68" w:rsidRPr="00237F27">
        <w:rPr>
          <w:rFonts w:ascii="Times New Roman" w:hAnsi="Times New Roman" w:cs="Times New Roman"/>
          <w:sz w:val="24"/>
          <w:szCs w:val="24"/>
          <w:lang w:val="uk-UA"/>
        </w:rPr>
        <w:t>за</w:t>
      </w:r>
      <w:r w:rsidR="00260D5F" w:rsidRPr="00237F27">
        <w:rPr>
          <w:rFonts w:ascii="Times New Roman" w:hAnsi="Times New Roman" w:cs="Times New Roman"/>
          <w:sz w:val="24"/>
          <w:szCs w:val="24"/>
          <w:lang w:val="uk-UA"/>
        </w:rPr>
        <w:t xml:space="preserve"> температур</w:t>
      </w:r>
      <w:r w:rsidR="00054F68" w:rsidRPr="00237F27">
        <w:rPr>
          <w:rFonts w:ascii="Times New Roman" w:hAnsi="Times New Roman" w:cs="Times New Roman"/>
          <w:sz w:val="24"/>
          <w:szCs w:val="24"/>
          <w:lang w:val="uk-UA"/>
        </w:rPr>
        <w:t>и</w:t>
      </w:r>
      <w:r w:rsidR="00260D5F" w:rsidRPr="00237F27">
        <w:rPr>
          <w:rFonts w:ascii="Times New Roman" w:hAnsi="Times New Roman" w:cs="Times New Roman"/>
          <w:sz w:val="24"/>
          <w:szCs w:val="24"/>
          <w:lang w:val="uk-UA"/>
        </w:rPr>
        <w:t xml:space="preserve"> не вище</w:t>
      </w:r>
      <w:r w:rsidR="00054F68" w:rsidRPr="00237F27">
        <w:rPr>
          <w:rFonts w:ascii="Times New Roman" w:hAnsi="Times New Roman" w:cs="Times New Roman"/>
          <w:sz w:val="24"/>
          <w:szCs w:val="24"/>
          <w:lang w:val="uk-UA"/>
        </w:rPr>
        <w:t xml:space="preserve"> ніж</w:t>
      </w:r>
      <w:r w:rsidR="00260D5F" w:rsidRPr="00237F27">
        <w:rPr>
          <w:rFonts w:ascii="Times New Roman" w:hAnsi="Times New Roman" w:cs="Times New Roman"/>
          <w:sz w:val="24"/>
          <w:szCs w:val="24"/>
          <w:lang w:val="uk-UA"/>
        </w:rPr>
        <w:t xml:space="preserve"> 50</w:t>
      </w:r>
      <w:r w:rsidR="00054F68" w:rsidRPr="00237F27">
        <w:rPr>
          <w:rFonts w:ascii="Times New Roman" w:hAnsi="Times New Roman" w:cs="Times New Roman"/>
          <w:sz w:val="24"/>
          <w:szCs w:val="24"/>
          <w:lang w:val="uk-UA"/>
        </w:rPr>
        <w:t>—</w:t>
      </w:r>
      <w:r w:rsidR="00260D5F" w:rsidRPr="00237F27">
        <w:rPr>
          <w:rFonts w:ascii="Times New Roman" w:hAnsi="Times New Roman" w:cs="Times New Roman"/>
          <w:sz w:val="24"/>
          <w:szCs w:val="24"/>
          <w:lang w:val="uk-UA"/>
        </w:rPr>
        <w:t>60°С за письмовим дозволом (наряд</w:t>
      </w:r>
      <w:r w:rsidR="00054F68" w:rsidRPr="00237F27">
        <w:rPr>
          <w:rFonts w:ascii="Times New Roman" w:hAnsi="Times New Roman" w:cs="Times New Roman"/>
          <w:sz w:val="24"/>
          <w:szCs w:val="24"/>
          <w:lang w:val="uk-UA"/>
        </w:rPr>
        <w:t>ом</w:t>
      </w:r>
      <w:r w:rsidR="00260D5F" w:rsidRPr="00237F27">
        <w:rPr>
          <w:rFonts w:ascii="Times New Roman" w:hAnsi="Times New Roman" w:cs="Times New Roman"/>
          <w:sz w:val="24"/>
          <w:szCs w:val="24"/>
          <w:lang w:val="uk-UA"/>
        </w:rPr>
        <w:t>-допуском) відповідальної особи, який вида</w:t>
      </w:r>
      <w:r w:rsidR="00054F68" w:rsidRPr="00237F27">
        <w:rPr>
          <w:rFonts w:ascii="Times New Roman" w:hAnsi="Times New Roman" w:cs="Times New Roman"/>
          <w:sz w:val="24"/>
          <w:szCs w:val="24"/>
          <w:lang w:val="uk-UA"/>
        </w:rPr>
        <w:t>ють</w:t>
      </w:r>
      <w:r w:rsidR="00260D5F" w:rsidRPr="00237F27">
        <w:rPr>
          <w:rFonts w:ascii="Times New Roman" w:hAnsi="Times New Roman" w:cs="Times New Roman"/>
          <w:sz w:val="24"/>
          <w:szCs w:val="24"/>
          <w:lang w:val="uk-UA"/>
        </w:rPr>
        <w:t xml:space="preserve"> після відповідної перевірки місця роботи. Перебування </w:t>
      </w:r>
      <w:r w:rsidR="00054F68" w:rsidRPr="00237F27">
        <w:rPr>
          <w:rFonts w:ascii="Times New Roman" w:hAnsi="Times New Roman" w:cs="Times New Roman"/>
          <w:sz w:val="24"/>
          <w:szCs w:val="24"/>
          <w:lang w:val="uk-UA"/>
        </w:rPr>
        <w:t>працівника</w:t>
      </w:r>
      <w:r w:rsidR="00260D5F" w:rsidRPr="00237F27">
        <w:rPr>
          <w:rFonts w:ascii="Times New Roman" w:hAnsi="Times New Roman" w:cs="Times New Roman"/>
          <w:sz w:val="24"/>
          <w:szCs w:val="24"/>
          <w:lang w:val="uk-UA"/>
        </w:rPr>
        <w:t xml:space="preserve"> всередині котла або газоходу </w:t>
      </w:r>
      <w:r w:rsidR="00054F68" w:rsidRPr="00237F27">
        <w:rPr>
          <w:rFonts w:ascii="Times New Roman" w:hAnsi="Times New Roman" w:cs="Times New Roman"/>
          <w:sz w:val="24"/>
          <w:szCs w:val="24"/>
          <w:lang w:val="uk-UA"/>
        </w:rPr>
        <w:t>за</w:t>
      </w:r>
      <w:r w:rsidR="00260D5F" w:rsidRPr="00237F27">
        <w:rPr>
          <w:rFonts w:ascii="Times New Roman" w:hAnsi="Times New Roman" w:cs="Times New Roman"/>
          <w:sz w:val="24"/>
          <w:szCs w:val="24"/>
          <w:lang w:val="uk-UA"/>
        </w:rPr>
        <w:t xml:space="preserve"> цих температур не </w:t>
      </w:r>
      <w:r w:rsidR="00054F68" w:rsidRPr="00237F27">
        <w:rPr>
          <w:rFonts w:ascii="Times New Roman" w:hAnsi="Times New Roman" w:cs="Times New Roman"/>
          <w:sz w:val="24"/>
          <w:szCs w:val="24"/>
          <w:lang w:val="uk-UA"/>
        </w:rPr>
        <w:t>має</w:t>
      </w:r>
      <w:r w:rsidR="00260D5F" w:rsidRPr="00237F27">
        <w:rPr>
          <w:rFonts w:ascii="Times New Roman" w:hAnsi="Times New Roman" w:cs="Times New Roman"/>
          <w:sz w:val="24"/>
          <w:szCs w:val="24"/>
          <w:lang w:val="uk-UA"/>
        </w:rPr>
        <w:t xml:space="preserve"> перевищувати 20 хв.</w:t>
      </w:r>
    </w:p>
    <w:p w14:paraId="2140F277" w14:textId="30978A6A" w:rsidR="00260D5F" w:rsidRPr="00237F27" w:rsidRDefault="00A34FA2" w:rsidP="00260D5F">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3.19.4</w:t>
      </w:r>
      <w:r w:rsidR="00260D5F" w:rsidRPr="00237F27">
        <w:rPr>
          <w:rFonts w:ascii="Times New Roman" w:hAnsi="Times New Roman" w:cs="Times New Roman"/>
          <w:sz w:val="24"/>
          <w:szCs w:val="24"/>
          <w:lang w:val="uk-UA"/>
        </w:rPr>
        <w:t>. На вентилях, засувках та заслінках при відключенні ділянок трубопроводів і</w:t>
      </w:r>
      <w:r w:rsidR="00816406" w:rsidRPr="00237F27">
        <w:rPr>
          <w:rFonts w:ascii="Times New Roman" w:hAnsi="Times New Roman" w:cs="Times New Roman"/>
          <w:sz w:val="24"/>
          <w:szCs w:val="24"/>
          <w:lang w:val="uk-UA"/>
        </w:rPr>
        <w:t> </w:t>
      </w:r>
      <w:r w:rsidR="00260D5F" w:rsidRPr="00237F27">
        <w:rPr>
          <w:rFonts w:ascii="Times New Roman" w:hAnsi="Times New Roman" w:cs="Times New Roman"/>
          <w:sz w:val="24"/>
          <w:szCs w:val="24"/>
          <w:lang w:val="uk-UA"/>
        </w:rPr>
        <w:t>газоходів, а також на пускових пристроях димососів, дуттьових вентиляторів і</w:t>
      </w:r>
      <w:r w:rsidR="00816406" w:rsidRPr="00237F27">
        <w:rPr>
          <w:rFonts w:ascii="Times New Roman" w:hAnsi="Times New Roman" w:cs="Times New Roman"/>
          <w:sz w:val="24"/>
          <w:szCs w:val="24"/>
          <w:lang w:val="uk-UA"/>
        </w:rPr>
        <w:t> </w:t>
      </w:r>
      <w:r w:rsidR="00260D5F" w:rsidRPr="00237F27">
        <w:rPr>
          <w:rFonts w:ascii="Times New Roman" w:hAnsi="Times New Roman" w:cs="Times New Roman"/>
          <w:sz w:val="24"/>
          <w:szCs w:val="24"/>
          <w:lang w:val="uk-UA"/>
        </w:rPr>
        <w:t xml:space="preserve">живильниках палива </w:t>
      </w:r>
      <w:r w:rsidR="00CC211D" w:rsidRPr="00237F27">
        <w:rPr>
          <w:rFonts w:ascii="Times New Roman" w:hAnsi="Times New Roman" w:cs="Times New Roman"/>
          <w:sz w:val="24"/>
          <w:szCs w:val="24"/>
          <w:lang w:val="uk-UA"/>
        </w:rPr>
        <w:t>мають</w:t>
      </w:r>
      <w:r w:rsidR="00260D5F" w:rsidRPr="00237F27">
        <w:rPr>
          <w:rFonts w:ascii="Times New Roman" w:hAnsi="Times New Roman" w:cs="Times New Roman"/>
          <w:sz w:val="24"/>
          <w:szCs w:val="24"/>
          <w:lang w:val="uk-UA"/>
        </w:rPr>
        <w:t xml:space="preserve"> бути вивішені плакати </w:t>
      </w:r>
      <w:r w:rsidR="00CC211D" w:rsidRPr="00237F27">
        <w:rPr>
          <w:rFonts w:ascii="Times New Roman" w:hAnsi="Times New Roman" w:cs="Times New Roman"/>
          <w:sz w:val="24"/>
          <w:szCs w:val="24"/>
          <w:lang w:val="uk-UA"/>
        </w:rPr>
        <w:t>«</w:t>
      </w:r>
      <w:r w:rsidR="00260D5F" w:rsidRPr="00237F27">
        <w:rPr>
          <w:rFonts w:ascii="Times New Roman" w:hAnsi="Times New Roman" w:cs="Times New Roman"/>
          <w:sz w:val="24"/>
          <w:szCs w:val="24"/>
          <w:lang w:val="uk-UA"/>
        </w:rPr>
        <w:t>Не включати, працюють люди</w:t>
      </w:r>
      <w:r w:rsidR="00CC211D" w:rsidRPr="00237F27">
        <w:rPr>
          <w:rFonts w:ascii="Times New Roman" w:hAnsi="Times New Roman" w:cs="Times New Roman"/>
          <w:sz w:val="24"/>
          <w:szCs w:val="24"/>
          <w:lang w:val="uk-UA"/>
        </w:rPr>
        <w:t>»</w:t>
      </w:r>
      <w:r w:rsidR="00260D5F" w:rsidRPr="00237F27">
        <w:rPr>
          <w:rFonts w:ascii="Times New Roman" w:hAnsi="Times New Roman" w:cs="Times New Roman"/>
          <w:sz w:val="24"/>
          <w:szCs w:val="24"/>
          <w:lang w:val="uk-UA"/>
        </w:rPr>
        <w:t>. При</w:t>
      </w:r>
      <w:r w:rsidR="00816406" w:rsidRPr="00237F27">
        <w:rPr>
          <w:rFonts w:ascii="Times New Roman" w:hAnsi="Times New Roman" w:cs="Times New Roman"/>
          <w:sz w:val="24"/>
          <w:szCs w:val="24"/>
          <w:lang w:val="uk-UA"/>
        </w:rPr>
        <w:t> </w:t>
      </w:r>
      <w:r w:rsidR="00260D5F" w:rsidRPr="00237F27">
        <w:rPr>
          <w:rFonts w:ascii="Times New Roman" w:hAnsi="Times New Roman" w:cs="Times New Roman"/>
          <w:sz w:val="24"/>
          <w:szCs w:val="24"/>
          <w:lang w:val="uk-UA"/>
        </w:rPr>
        <w:t xml:space="preserve">цьому з пускових пристроїв димососів, дуттьових вентиляторів і живильників палива </w:t>
      </w:r>
      <w:r w:rsidR="00CC211D" w:rsidRPr="00237F27">
        <w:rPr>
          <w:rFonts w:ascii="Times New Roman" w:hAnsi="Times New Roman" w:cs="Times New Roman"/>
          <w:sz w:val="24"/>
          <w:szCs w:val="24"/>
          <w:lang w:val="uk-UA"/>
        </w:rPr>
        <w:t xml:space="preserve">необхідно зняти </w:t>
      </w:r>
      <w:r w:rsidR="00260D5F" w:rsidRPr="00237F27">
        <w:rPr>
          <w:rFonts w:ascii="Times New Roman" w:hAnsi="Times New Roman" w:cs="Times New Roman"/>
          <w:sz w:val="24"/>
          <w:szCs w:val="24"/>
          <w:lang w:val="uk-UA"/>
        </w:rPr>
        <w:t>плавкі вставки. Встановлення і зняття вставок проводять за</w:t>
      </w:r>
      <w:r w:rsidR="00816406" w:rsidRPr="00237F27">
        <w:rPr>
          <w:rFonts w:ascii="Times New Roman" w:hAnsi="Times New Roman" w:cs="Times New Roman"/>
          <w:sz w:val="24"/>
          <w:szCs w:val="24"/>
          <w:lang w:val="uk-UA"/>
        </w:rPr>
        <w:t> </w:t>
      </w:r>
      <w:r w:rsidR="00260D5F" w:rsidRPr="00237F27">
        <w:rPr>
          <w:rFonts w:ascii="Times New Roman" w:hAnsi="Times New Roman" w:cs="Times New Roman"/>
          <w:sz w:val="24"/>
          <w:szCs w:val="24"/>
          <w:lang w:val="uk-UA"/>
        </w:rPr>
        <w:t>наряд</w:t>
      </w:r>
      <w:r w:rsidR="00CC211D" w:rsidRPr="00237F27">
        <w:rPr>
          <w:rFonts w:ascii="Times New Roman" w:hAnsi="Times New Roman" w:cs="Times New Roman"/>
          <w:sz w:val="24"/>
          <w:szCs w:val="24"/>
          <w:lang w:val="uk-UA"/>
        </w:rPr>
        <w:t>ом</w:t>
      </w:r>
      <w:r w:rsidR="00260D5F" w:rsidRPr="00237F27">
        <w:rPr>
          <w:rFonts w:ascii="Times New Roman" w:hAnsi="Times New Roman" w:cs="Times New Roman"/>
          <w:sz w:val="24"/>
          <w:szCs w:val="24"/>
          <w:lang w:val="uk-UA"/>
        </w:rPr>
        <w:t>-допуском.</w:t>
      </w:r>
    </w:p>
    <w:p w14:paraId="53A27434" w14:textId="40A5CE63" w:rsidR="00260D5F" w:rsidRPr="00237F27" w:rsidRDefault="00A34FA2" w:rsidP="00260D5F">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3.19.5</w:t>
      </w:r>
      <w:r w:rsidR="00260D5F" w:rsidRPr="00237F27">
        <w:rPr>
          <w:rFonts w:ascii="Times New Roman" w:hAnsi="Times New Roman" w:cs="Times New Roman"/>
          <w:sz w:val="24"/>
          <w:szCs w:val="24"/>
          <w:lang w:val="uk-UA"/>
        </w:rPr>
        <w:t xml:space="preserve">. При роботі в </w:t>
      </w:r>
      <w:proofErr w:type="spellStart"/>
      <w:r w:rsidR="00260D5F" w:rsidRPr="00237F27">
        <w:rPr>
          <w:rFonts w:ascii="Times New Roman" w:hAnsi="Times New Roman" w:cs="Times New Roman"/>
          <w:sz w:val="24"/>
          <w:szCs w:val="24"/>
          <w:lang w:val="uk-UA"/>
        </w:rPr>
        <w:t>котлі</w:t>
      </w:r>
      <w:proofErr w:type="spellEnd"/>
      <w:r w:rsidR="00260D5F" w:rsidRPr="00237F27">
        <w:rPr>
          <w:rFonts w:ascii="Times New Roman" w:hAnsi="Times New Roman" w:cs="Times New Roman"/>
          <w:sz w:val="24"/>
          <w:szCs w:val="24"/>
          <w:lang w:val="uk-UA"/>
        </w:rPr>
        <w:t xml:space="preserve">, на його </w:t>
      </w:r>
      <w:r w:rsidR="00CC211D" w:rsidRPr="00237F27">
        <w:rPr>
          <w:rFonts w:ascii="Times New Roman" w:hAnsi="Times New Roman" w:cs="Times New Roman"/>
          <w:sz w:val="24"/>
          <w:szCs w:val="24"/>
          <w:lang w:val="uk-UA"/>
        </w:rPr>
        <w:t>майданчиках</w:t>
      </w:r>
      <w:r w:rsidR="00260D5F" w:rsidRPr="00237F27">
        <w:rPr>
          <w:rFonts w:ascii="Times New Roman" w:hAnsi="Times New Roman" w:cs="Times New Roman"/>
          <w:sz w:val="24"/>
          <w:szCs w:val="24"/>
          <w:lang w:val="uk-UA"/>
        </w:rPr>
        <w:t xml:space="preserve"> і в газоходах для електроосвітлення слід застосовувати напругу не вище</w:t>
      </w:r>
      <w:r w:rsidR="00CC211D" w:rsidRPr="00237F27">
        <w:rPr>
          <w:rFonts w:ascii="Times New Roman" w:hAnsi="Times New Roman" w:cs="Times New Roman"/>
          <w:sz w:val="24"/>
          <w:szCs w:val="24"/>
          <w:lang w:val="uk-UA"/>
        </w:rPr>
        <w:t xml:space="preserve"> ніж</w:t>
      </w:r>
      <w:r w:rsidR="00260D5F" w:rsidRPr="00237F27">
        <w:rPr>
          <w:rFonts w:ascii="Times New Roman" w:hAnsi="Times New Roman" w:cs="Times New Roman"/>
          <w:sz w:val="24"/>
          <w:szCs w:val="24"/>
          <w:lang w:val="uk-UA"/>
        </w:rPr>
        <w:t xml:space="preserve"> 12 В.</w:t>
      </w:r>
    </w:p>
    <w:p w14:paraId="514A3204" w14:textId="6E08BB0A" w:rsidR="00260D5F" w:rsidRPr="00237F27" w:rsidRDefault="00A34FA2" w:rsidP="00260D5F">
      <w:pPr>
        <w:pStyle w:val="ConsPlusNormal"/>
        <w:widowContro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3.19.6</w:t>
      </w:r>
      <w:r w:rsidR="00260D5F" w:rsidRPr="00237F27">
        <w:rPr>
          <w:rFonts w:ascii="Times New Roman" w:hAnsi="Times New Roman" w:cs="Times New Roman"/>
          <w:sz w:val="24"/>
          <w:szCs w:val="24"/>
          <w:lang w:val="uk-UA"/>
        </w:rPr>
        <w:t>. Перед за</w:t>
      </w:r>
      <w:r w:rsidR="00816406" w:rsidRPr="00237F27">
        <w:rPr>
          <w:rFonts w:ascii="Times New Roman" w:hAnsi="Times New Roman" w:cs="Times New Roman"/>
          <w:sz w:val="24"/>
          <w:szCs w:val="24"/>
          <w:lang w:val="uk-UA"/>
        </w:rPr>
        <w:t>чиненням</w:t>
      </w:r>
      <w:r w:rsidR="00260D5F" w:rsidRPr="00237F27">
        <w:rPr>
          <w:rFonts w:ascii="Times New Roman" w:hAnsi="Times New Roman" w:cs="Times New Roman"/>
          <w:sz w:val="24"/>
          <w:szCs w:val="24"/>
          <w:lang w:val="uk-UA"/>
        </w:rPr>
        <w:t xml:space="preserve"> люків і лазів необхідно перевірити, чи немає всередині котла людей або сторонніх предметів, а також наявність і справність пристроїв, </w:t>
      </w:r>
      <w:r w:rsidR="00CC211D" w:rsidRPr="00237F27">
        <w:rPr>
          <w:rFonts w:ascii="Times New Roman" w:hAnsi="Times New Roman" w:cs="Times New Roman"/>
          <w:sz w:val="24"/>
          <w:szCs w:val="24"/>
          <w:lang w:val="uk-UA"/>
        </w:rPr>
        <w:t>у</w:t>
      </w:r>
      <w:r w:rsidR="00260D5F" w:rsidRPr="00237F27">
        <w:rPr>
          <w:rFonts w:ascii="Times New Roman" w:hAnsi="Times New Roman" w:cs="Times New Roman"/>
          <w:sz w:val="24"/>
          <w:szCs w:val="24"/>
          <w:lang w:val="uk-UA"/>
        </w:rPr>
        <w:t>становл</w:t>
      </w:r>
      <w:r w:rsidR="002578D8" w:rsidRPr="00237F27">
        <w:rPr>
          <w:rFonts w:ascii="Times New Roman" w:hAnsi="Times New Roman" w:cs="Times New Roman"/>
          <w:sz w:val="24"/>
          <w:szCs w:val="24"/>
          <w:lang w:val="uk-UA"/>
        </w:rPr>
        <w:t>е</w:t>
      </w:r>
      <w:r w:rsidR="00260D5F" w:rsidRPr="00237F27">
        <w:rPr>
          <w:rFonts w:ascii="Times New Roman" w:hAnsi="Times New Roman" w:cs="Times New Roman"/>
          <w:sz w:val="24"/>
          <w:szCs w:val="24"/>
          <w:lang w:val="uk-UA"/>
        </w:rPr>
        <w:t>них всередині котла.</w:t>
      </w:r>
    </w:p>
    <w:p w14:paraId="257CD7CC" w14:textId="0D22EF02" w:rsidR="00A34FA2" w:rsidRPr="00237F27" w:rsidRDefault="00A34FA2" w:rsidP="00260D5F">
      <w:pPr>
        <w:pStyle w:val="ConsPlusNormal"/>
        <w:widowControl/>
        <w:ind w:firstLine="709"/>
        <w:jc w:val="both"/>
        <w:rPr>
          <w:rFonts w:ascii="Times New Roman" w:hAnsi="Times New Roman" w:cs="Times New Roman"/>
          <w:sz w:val="24"/>
          <w:szCs w:val="24"/>
          <w:lang w:val="uk-UA"/>
        </w:rPr>
      </w:pPr>
      <w:bookmarkStart w:id="5" w:name="_Hlk55915175"/>
      <w:r w:rsidRPr="00237F27">
        <w:rPr>
          <w:rFonts w:ascii="Times New Roman" w:hAnsi="Times New Roman" w:cs="Times New Roman"/>
          <w:sz w:val="24"/>
          <w:szCs w:val="24"/>
          <w:lang w:val="uk-UA"/>
        </w:rPr>
        <w:t>3.20</w:t>
      </w:r>
      <w:bookmarkEnd w:id="5"/>
      <w:r w:rsidRPr="00237F27">
        <w:rPr>
          <w:rFonts w:ascii="Times New Roman" w:hAnsi="Times New Roman" w:cs="Times New Roman"/>
          <w:sz w:val="24"/>
          <w:szCs w:val="24"/>
          <w:lang w:val="uk-UA"/>
        </w:rPr>
        <w:t>. Розпалювання котла.</w:t>
      </w:r>
    </w:p>
    <w:p w14:paraId="5FE0066F" w14:textId="5FFC6026" w:rsidR="008D4CE2" w:rsidRPr="00237F27" w:rsidRDefault="00A34FA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3.20</w:t>
      </w:r>
      <w:r w:rsidR="008D4CE2"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1.</w:t>
      </w:r>
      <w:r w:rsidR="008D4CE2" w:rsidRPr="00237F27">
        <w:rPr>
          <w:rFonts w:ascii="Times New Roman" w:hAnsi="Times New Roman" w:cs="Times New Roman"/>
          <w:sz w:val="24"/>
          <w:szCs w:val="24"/>
          <w:lang w:val="uk-UA"/>
        </w:rPr>
        <w:t xml:space="preserve"> Перед розпалюванням перевірити готовність котла </w:t>
      </w:r>
      <w:r w:rsidR="00CC211D" w:rsidRPr="00237F27">
        <w:rPr>
          <w:rFonts w:ascii="Times New Roman" w:hAnsi="Times New Roman" w:cs="Times New Roman"/>
          <w:sz w:val="24"/>
          <w:szCs w:val="24"/>
          <w:lang w:val="uk-UA"/>
        </w:rPr>
        <w:t>та</w:t>
      </w:r>
      <w:r w:rsidR="008D4CE2" w:rsidRPr="00237F27">
        <w:rPr>
          <w:rFonts w:ascii="Times New Roman" w:hAnsi="Times New Roman" w:cs="Times New Roman"/>
          <w:sz w:val="24"/>
          <w:szCs w:val="24"/>
          <w:lang w:val="uk-UA"/>
        </w:rPr>
        <w:t xml:space="preserve"> всього допоміжного обладнання до роботи шляхом ретельного огляду. При цьому необхідно перевірити:</w:t>
      </w:r>
    </w:p>
    <w:p w14:paraId="3063C4C4" w14:textId="53F01108" w:rsidR="008D4CE2" w:rsidRPr="00237F27" w:rsidRDefault="008D4CE2" w:rsidP="00436863">
      <w:pPr>
        <w:pStyle w:val="ConsPlusNormal"/>
        <w:numPr>
          <w:ilvl w:val="0"/>
          <w:numId w:val="20"/>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справність топки </w:t>
      </w:r>
      <w:r w:rsidR="00CC211D" w:rsidRPr="00237F27">
        <w:rPr>
          <w:rFonts w:ascii="Times New Roman" w:hAnsi="Times New Roman" w:cs="Times New Roman"/>
          <w:sz w:val="24"/>
          <w:szCs w:val="24"/>
          <w:lang w:val="uk-UA"/>
        </w:rPr>
        <w:t>й</w:t>
      </w:r>
      <w:r w:rsidRPr="00237F27">
        <w:rPr>
          <w:rFonts w:ascii="Times New Roman" w:hAnsi="Times New Roman" w:cs="Times New Roman"/>
          <w:sz w:val="24"/>
          <w:szCs w:val="24"/>
          <w:lang w:val="uk-UA"/>
        </w:rPr>
        <w:t xml:space="preserve"> газоходів, запірних </w:t>
      </w:r>
      <w:r w:rsidR="00CC211D" w:rsidRPr="00237F27">
        <w:rPr>
          <w:rFonts w:ascii="Times New Roman" w:hAnsi="Times New Roman" w:cs="Times New Roman"/>
          <w:sz w:val="24"/>
          <w:szCs w:val="24"/>
          <w:lang w:val="uk-UA"/>
        </w:rPr>
        <w:t>і</w:t>
      </w:r>
      <w:r w:rsidRPr="00237F27">
        <w:rPr>
          <w:rFonts w:ascii="Times New Roman" w:hAnsi="Times New Roman" w:cs="Times New Roman"/>
          <w:sz w:val="24"/>
          <w:szCs w:val="24"/>
          <w:lang w:val="uk-UA"/>
        </w:rPr>
        <w:t xml:space="preserve"> регулю</w:t>
      </w:r>
      <w:r w:rsidR="00CC211D" w:rsidRPr="00237F27">
        <w:rPr>
          <w:rFonts w:ascii="Times New Roman" w:hAnsi="Times New Roman" w:cs="Times New Roman"/>
          <w:sz w:val="24"/>
          <w:szCs w:val="24"/>
          <w:lang w:val="uk-UA"/>
        </w:rPr>
        <w:t>вальних</w:t>
      </w:r>
      <w:r w:rsidRPr="00237F27">
        <w:rPr>
          <w:rFonts w:ascii="Times New Roman" w:hAnsi="Times New Roman" w:cs="Times New Roman"/>
          <w:sz w:val="24"/>
          <w:szCs w:val="24"/>
          <w:lang w:val="uk-UA"/>
        </w:rPr>
        <w:t xml:space="preserve"> пристроїв;</w:t>
      </w:r>
    </w:p>
    <w:p w14:paraId="7E805104" w14:textId="5943F87A" w:rsidR="008D4CE2" w:rsidRPr="00237F27" w:rsidRDefault="008D4CE2" w:rsidP="00436863">
      <w:pPr>
        <w:pStyle w:val="ConsPlusNormal"/>
        <w:numPr>
          <w:ilvl w:val="0"/>
          <w:numId w:val="20"/>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справність контрольно-вимірювальних приладів, арматури, живильних пристроїв, димососів і вентиляторів, а також наявність природної тяги;</w:t>
      </w:r>
    </w:p>
    <w:p w14:paraId="1BB1010A" w14:textId="013BAC1F" w:rsidR="008D4CE2" w:rsidRPr="00237F27" w:rsidRDefault="008D4CE2" w:rsidP="00436863">
      <w:pPr>
        <w:pStyle w:val="ConsPlusNormal"/>
        <w:numPr>
          <w:ilvl w:val="0"/>
          <w:numId w:val="20"/>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справність обладнання для спалювання рідкого </w:t>
      </w:r>
      <w:r w:rsidR="00D5001D" w:rsidRPr="00237F27">
        <w:rPr>
          <w:rFonts w:ascii="Times New Roman" w:hAnsi="Times New Roman" w:cs="Times New Roman"/>
          <w:sz w:val="24"/>
          <w:szCs w:val="24"/>
          <w:lang w:val="uk-UA"/>
        </w:rPr>
        <w:t>й</w:t>
      </w:r>
      <w:r w:rsidRPr="00237F27">
        <w:rPr>
          <w:rFonts w:ascii="Times New Roman" w:hAnsi="Times New Roman" w:cs="Times New Roman"/>
          <w:sz w:val="24"/>
          <w:szCs w:val="24"/>
          <w:lang w:val="uk-UA"/>
        </w:rPr>
        <w:t xml:space="preserve"> газоподібного палива </w:t>
      </w:r>
      <w:r w:rsidR="00D5001D" w:rsidRPr="00237F27">
        <w:rPr>
          <w:rFonts w:ascii="Times New Roman" w:hAnsi="Times New Roman" w:cs="Times New Roman"/>
          <w:sz w:val="24"/>
          <w:szCs w:val="24"/>
          <w:lang w:val="uk-UA"/>
        </w:rPr>
        <w:t>в</w:t>
      </w:r>
      <w:r w:rsidR="00816406"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котл</w:t>
      </w:r>
      <w:r w:rsidR="00D5001D" w:rsidRPr="00237F27">
        <w:rPr>
          <w:rFonts w:ascii="Times New Roman" w:hAnsi="Times New Roman" w:cs="Times New Roman"/>
          <w:sz w:val="24"/>
          <w:szCs w:val="24"/>
          <w:lang w:val="uk-UA"/>
        </w:rPr>
        <w:t>ах</w:t>
      </w:r>
      <w:r w:rsidRPr="00237F27">
        <w:rPr>
          <w:rFonts w:ascii="Times New Roman" w:hAnsi="Times New Roman" w:cs="Times New Roman"/>
          <w:sz w:val="24"/>
          <w:szCs w:val="24"/>
          <w:lang w:val="uk-UA"/>
        </w:rPr>
        <w:t>, які працюють на цих видах палива;</w:t>
      </w:r>
    </w:p>
    <w:p w14:paraId="70819666" w14:textId="6946C7FF" w:rsidR="008D4CE2" w:rsidRPr="00237F27" w:rsidRDefault="008D4CE2" w:rsidP="00436863">
      <w:pPr>
        <w:pStyle w:val="ConsPlusNormal"/>
        <w:numPr>
          <w:ilvl w:val="0"/>
          <w:numId w:val="20"/>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заповнення котла водою до позначки нижчого рівня;</w:t>
      </w:r>
    </w:p>
    <w:p w14:paraId="3673C8FB" w14:textId="3F949509" w:rsidR="008D4CE2" w:rsidRPr="00237F27" w:rsidRDefault="008D4CE2" w:rsidP="00436863">
      <w:pPr>
        <w:pStyle w:val="ConsPlusNormal"/>
        <w:numPr>
          <w:ilvl w:val="0"/>
          <w:numId w:val="20"/>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чи тримається рівень води в </w:t>
      </w:r>
      <w:proofErr w:type="spellStart"/>
      <w:r w:rsidRPr="00237F27">
        <w:rPr>
          <w:rFonts w:ascii="Times New Roman" w:hAnsi="Times New Roman" w:cs="Times New Roman"/>
          <w:sz w:val="24"/>
          <w:szCs w:val="24"/>
          <w:lang w:val="uk-UA"/>
        </w:rPr>
        <w:t>котлі</w:t>
      </w:r>
      <w:proofErr w:type="spellEnd"/>
      <w:r w:rsidRPr="00237F27">
        <w:rPr>
          <w:rFonts w:ascii="Times New Roman" w:hAnsi="Times New Roman" w:cs="Times New Roman"/>
          <w:sz w:val="24"/>
          <w:szCs w:val="24"/>
          <w:lang w:val="uk-UA"/>
        </w:rPr>
        <w:t xml:space="preserve"> і чи немає пропускання води через </w:t>
      </w:r>
      <w:proofErr w:type="spellStart"/>
      <w:r w:rsidRPr="00237F27">
        <w:rPr>
          <w:rFonts w:ascii="Times New Roman" w:hAnsi="Times New Roman" w:cs="Times New Roman"/>
          <w:sz w:val="24"/>
          <w:szCs w:val="24"/>
          <w:lang w:val="uk-UA"/>
        </w:rPr>
        <w:t>лючки</w:t>
      </w:r>
      <w:proofErr w:type="spellEnd"/>
      <w:r w:rsidRPr="00237F27">
        <w:rPr>
          <w:rFonts w:ascii="Times New Roman" w:hAnsi="Times New Roman" w:cs="Times New Roman"/>
          <w:sz w:val="24"/>
          <w:szCs w:val="24"/>
          <w:lang w:val="uk-UA"/>
        </w:rPr>
        <w:t xml:space="preserve">, фланці </w:t>
      </w:r>
      <w:r w:rsidR="00816406" w:rsidRPr="00237F27">
        <w:rPr>
          <w:rFonts w:ascii="Times New Roman" w:hAnsi="Times New Roman" w:cs="Times New Roman"/>
          <w:sz w:val="24"/>
          <w:szCs w:val="24"/>
          <w:lang w:val="uk-UA"/>
        </w:rPr>
        <w:t>й </w:t>
      </w:r>
      <w:r w:rsidRPr="00237F27">
        <w:rPr>
          <w:rFonts w:ascii="Times New Roman" w:hAnsi="Times New Roman" w:cs="Times New Roman"/>
          <w:sz w:val="24"/>
          <w:szCs w:val="24"/>
          <w:lang w:val="uk-UA"/>
        </w:rPr>
        <w:t>арматуру;</w:t>
      </w:r>
    </w:p>
    <w:p w14:paraId="12F21DD4" w14:textId="0C551166" w:rsidR="008D4CE2" w:rsidRPr="00237F27" w:rsidRDefault="008D4CE2" w:rsidP="00436863">
      <w:pPr>
        <w:pStyle w:val="ConsPlusNormal"/>
        <w:numPr>
          <w:ilvl w:val="0"/>
          <w:numId w:val="20"/>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чи немає заглушок перед і після запобіжних клапанів</w:t>
      </w:r>
      <w:r w:rsidR="001C6203">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на паро-, мастило-, газопроводах</w:t>
      </w:r>
      <w:r w:rsidR="001C6203">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на живильній, спускній та продувальній лініях;</w:t>
      </w:r>
    </w:p>
    <w:p w14:paraId="6D6EFCEB" w14:textId="4B67E5CB" w:rsidR="008D4CE2" w:rsidRPr="00237F27" w:rsidRDefault="008D4CE2" w:rsidP="00436863">
      <w:pPr>
        <w:pStyle w:val="ConsPlusNormal"/>
        <w:numPr>
          <w:ilvl w:val="0"/>
          <w:numId w:val="20"/>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відсутність у топці та газоходах людей або сторонніх предметів.</w:t>
      </w:r>
    </w:p>
    <w:p w14:paraId="55E9B855" w14:textId="28221CA9" w:rsidR="008D4CE2" w:rsidRPr="00237F27" w:rsidRDefault="00A34FA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3.20.</w:t>
      </w:r>
      <w:r w:rsidR="008D4CE2" w:rsidRPr="00237F27">
        <w:rPr>
          <w:rFonts w:ascii="Times New Roman" w:hAnsi="Times New Roman" w:cs="Times New Roman"/>
          <w:sz w:val="24"/>
          <w:szCs w:val="24"/>
          <w:lang w:val="uk-UA"/>
        </w:rPr>
        <w:t xml:space="preserve">2. Якщо в </w:t>
      </w:r>
      <w:proofErr w:type="spellStart"/>
      <w:r w:rsidR="008D4CE2" w:rsidRPr="00237F27">
        <w:rPr>
          <w:rFonts w:ascii="Times New Roman" w:hAnsi="Times New Roman" w:cs="Times New Roman"/>
          <w:sz w:val="24"/>
          <w:szCs w:val="24"/>
          <w:lang w:val="uk-UA"/>
        </w:rPr>
        <w:t>котлі</w:t>
      </w:r>
      <w:proofErr w:type="spellEnd"/>
      <w:r w:rsidR="008D4CE2" w:rsidRPr="00237F27">
        <w:rPr>
          <w:rFonts w:ascii="Times New Roman" w:hAnsi="Times New Roman" w:cs="Times New Roman"/>
          <w:sz w:val="24"/>
          <w:szCs w:val="24"/>
          <w:lang w:val="uk-UA"/>
        </w:rPr>
        <w:t xml:space="preserve"> не було води, заповнювати його водою </w:t>
      </w:r>
      <w:r w:rsidR="00D5001D" w:rsidRPr="00237F27">
        <w:rPr>
          <w:rFonts w:ascii="Times New Roman" w:hAnsi="Times New Roman" w:cs="Times New Roman"/>
          <w:sz w:val="24"/>
          <w:szCs w:val="24"/>
          <w:lang w:val="uk-UA"/>
        </w:rPr>
        <w:t>потрібно</w:t>
      </w:r>
      <w:r w:rsidR="008D4CE2" w:rsidRPr="00237F27">
        <w:rPr>
          <w:rFonts w:ascii="Times New Roman" w:hAnsi="Times New Roman" w:cs="Times New Roman"/>
          <w:sz w:val="24"/>
          <w:szCs w:val="24"/>
          <w:lang w:val="uk-UA"/>
        </w:rPr>
        <w:t xml:space="preserve"> поступово, спочатку відкривши всі повітряні клапани та закривши продувальну </w:t>
      </w:r>
      <w:r w:rsidR="00D5001D" w:rsidRPr="00237F27">
        <w:rPr>
          <w:rFonts w:ascii="Times New Roman" w:hAnsi="Times New Roman" w:cs="Times New Roman"/>
          <w:sz w:val="24"/>
          <w:szCs w:val="24"/>
          <w:lang w:val="uk-UA"/>
        </w:rPr>
        <w:t>та</w:t>
      </w:r>
      <w:r w:rsidR="008D4CE2" w:rsidRPr="00237F27">
        <w:rPr>
          <w:rFonts w:ascii="Times New Roman" w:hAnsi="Times New Roman" w:cs="Times New Roman"/>
          <w:sz w:val="24"/>
          <w:szCs w:val="24"/>
          <w:lang w:val="uk-UA"/>
        </w:rPr>
        <w:t xml:space="preserve"> спускну арматуру.</w:t>
      </w:r>
    </w:p>
    <w:p w14:paraId="0251838D" w14:textId="41309549" w:rsidR="008D4CE2" w:rsidRPr="00237F27" w:rsidRDefault="00D5001D"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За</w:t>
      </w:r>
      <w:r w:rsidR="008D4CE2" w:rsidRPr="00237F27">
        <w:rPr>
          <w:rFonts w:ascii="Times New Roman" w:hAnsi="Times New Roman" w:cs="Times New Roman"/>
          <w:sz w:val="24"/>
          <w:szCs w:val="24"/>
          <w:lang w:val="uk-UA"/>
        </w:rPr>
        <w:t xml:space="preserve"> температур</w:t>
      </w:r>
      <w:r w:rsidRPr="00237F27">
        <w:rPr>
          <w:rFonts w:ascii="Times New Roman" w:hAnsi="Times New Roman" w:cs="Times New Roman"/>
          <w:sz w:val="24"/>
          <w:szCs w:val="24"/>
          <w:lang w:val="uk-UA"/>
        </w:rPr>
        <w:t>и</w:t>
      </w:r>
      <w:r w:rsidR="008D4CE2" w:rsidRPr="00237F27">
        <w:rPr>
          <w:rFonts w:ascii="Times New Roman" w:hAnsi="Times New Roman" w:cs="Times New Roman"/>
          <w:sz w:val="24"/>
          <w:szCs w:val="24"/>
          <w:lang w:val="uk-UA"/>
        </w:rPr>
        <w:t xml:space="preserve"> обмурівки нижче</w:t>
      </w:r>
      <w:r w:rsidRPr="00237F27">
        <w:rPr>
          <w:rFonts w:ascii="Times New Roman" w:hAnsi="Times New Roman" w:cs="Times New Roman"/>
          <w:sz w:val="24"/>
          <w:szCs w:val="24"/>
          <w:lang w:val="uk-UA"/>
        </w:rPr>
        <w:t xml:space="preserve"> ніж</w:t>
      </w:r>
      <w:r w:rsidR="008D4CE2" w:rsidRPr="00237F27">
        <w:rPr>
          <w:rFonts w:ascii="Times New Roman" w:hAnsi="Times New Roman" w:cs="Times New Roman"/>
          <w:sz w:val="24"/>
          <w:szCs w:val="24"/>
          <w:lang w:val="uk-UA"/>
        </w:rPr>
        <w:t xml:space="preserve"> 0°С заповнювати котел </w:t>
      </w:r>
      <w:r w:rsidRPr="00237F27">
        <w:rPr>
          <w:rFonts w:ascii="Times New Roman" w:hAnsi="Times New Roman" w:cs="Times New Roman"/>
          <w:sz w:val="24"/>
          <w:szCs w:val="24"/>
          <w:lang w:val="uk-UA"/>
        </w:rPr>
        <w:t>потрібно</w:t>
      </w:r>
      <w:r w:rsidR="008D4CE2" w:rsidRPr="00237F27">
        <w:rPr>
          <w:rFonts w:ascii="Times New Roman" w:hAnsi="Times New Roman" w:cs="Times New Roman"/>
          <w:sz w:val="24"/>
          <w:szCs w:val="24"/>
          <w:lang w:val="uk-UA"/>
        </w:rPr>
        <w:t xml:space="preserve"> підігрітою водою.</w:t>
      </w:r>
    </w:p>
    <w:p w14:paraId="0C307691" w14:textId="4EB7DE5A" w:rsidR="008D4CE2" w:rsidRPr="00237F27" w:rsidRDefault="00A34FA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3.20</w:t>
      </w:r>
      <w:r w:rsidR="008D4CE2"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3.</w:t>
      </w:r>
      <w:r w:rsidR="008D4CE2" w:rsidRPr="00237F27">
        <w:rPr>
          <w:rFonts w:ascii="Times New Roman" w:hAnsi="Times New Roman" w:cs="Times New Roman"/>
          <w:sz w:val="24"/>
          <w:szCs w:val="24"/>
          <w:lang w:val="uk-UA"/>
        </w:rPr>
        <w:t xml:space="preserve"> Безпосередньо перед розпалюванням котла необхідно провести вентиляцію топки </w:t>
      </w:r>
      <w:r w:rsidR="00D5001D" w:rsidRPr="00237F27">
        <w:rPr>
          <w:rFonts w:ascii="Times New Roman" w:hAnsi="Times New Roman" w:cs="Times New Roman"/>
          <w:sz w:val="24"/>
          <w:szCs w:val="24"/>
          <w:lang w:val="uk-UA"/>
        </w:rPr>
        <w:t>й</w:t>
      </w:r>
      <w:r w:rsidR="008D4CE2" w:rsidRPr="00237F27">
        <w:rPr>
          <w:rFonts w:ascii="Times New Roman" w:hAnsi="Times New Roman" w:cs="Times New Roman"/>
          <w:sz w:val="24"/>
          <w:szCs w:val="24"/>
          <w:lang w:val="uk-UA"/>
        </w:rPr>
        <w:t xml:space="preserve"> газопроводів протягом 10</w:t>
      </w:r>
      <w:r w:rsidR="00D5001D" w:rsidRPr="00237F27">
        <w:rPr>
          <w:rFonts w:ascii="Times New Roman" w:hAnsi="Times New Roman" w:cs="Times New Roman"/>
          <w:sz w:val="24"/>
          <w:szCs w:val="24"/>
          <w:lang w:val="uk-UA"/>
        </w:rPr>
        <w:t>—</w:t>
      </w:r>
      <w:r w:rsidR="008D4CE2" w:rsidRPr="00237F27">
        <w:rPr>
          <w:rFonts w:ascii="Times New Roman" w:hAnsi="Times New Roman" w:cs="Times New Roman"/>
          <w:sz w:val="24"/>
          <w:szCs w:val="24"/>
          <w:lang w:val="uk-UA"/>
        </w:rPr>
        <w:t>15 хв шляхом від</w:t>
      </w:r>
      <w:r w:rsidR="00816406" w:rsidRPr="00237F27">
        <w:rPr>
          <w:rFonts w:ascii="Times New Roman" w:hAnsi="Times New Roman" w:cs="Times New Roman"/>
          <w:sz w:val="24"/>
          <w:szCs w:val="24"/>
          <w:lang w:val="uk-UA"/>
        </w:rPr>
        <w:t>чинення</w:t>
      </w:r>
      <w:r w:rsidR="008D4CE2" w:rsidRPr="00237F27">
        <w:rPr>
          <w:rFonts w:ascii="Times New Roman" w:hAnsi="Times New Roman" w:cs="Times New Roman"/>
          <w:sz w:val="24"/>
          <w:szCs w:val="24"/>
          <w:lang w:val="uk-UA"/>
        </w:rPr>
        <w:t xml:space="preserve"> дверцят топки, піддувала, шиберів для регулювання подачі повітря, заслінок природної тяги, а </w:t>
      </w:r>
      <w:r w:rsidR="00D5001D" w:rsidRPr="00237F27">
        <w:rPr>
          <w:rFonts w:ascii="Times New Roman" w:hAnsi="Times New Roman" w:cs="Times New Roman"/>
          <w:sz w:val="24"/>
          <w:szCs w:val="24"/>
          <w:lang w:val="uk-UA"/>
        </w:rPr>
        <w:t>за</w:t>
      </w:r>
      <w:r w:rsidR="008D4CE2" w:rsidRPr="00237F27">
        <w:rPr>
          <w:rFonts w:ascii="Times New Roman" w:hAnsi="Times New Roman" w:cs="Times New Roman"/>
          <w:sz w:val="24"/>
          <w:szCs w:val="24"/>
          <w:lang w:val="uk-UA"/>
        </w:rPr>
        <w:t xml:space="preserve"> наявності димососів і вентиляторів</w:t>
      </w:r>
      <w:r w:rsidR="00816406" w:rsidRPr="00237F27">
        <w:rPr>
          <w:rFonts w:ascii="Times New Roman" w:hAnsi="Times New Roman" w:cs="Times New Roman"/>
          <w:sz w:val="24"/>
          <w:szCs w:val="24"/>
          <w:lang w:val="uk-UA"/>
        </w:rPr>
        <w:t> </w:t>
      </w:r>
      <w:r w:rsidR="00D5001D" w:rsidRPr="00237F27">
        <w:rPr>
          <w:rFonts w:ascii="Times New Roman" w:hAnsi="Times New Roman" w:cs="Times New Roman"/>
          <w:sz w:val="24"/>
          <w:szCs w:val="24"/>
          <w:lang w:val="uk-UA"/>
        </w:rPr>
        <w:t>—</w:t>
      </w:r>
      <w:r w:rsidR="008D4CE2" w:rsidRPr="00237F27">
        <w:rPr>
          <w:rFonts w:ascii="Times New Roman" w:hAnsi="Times New Roman" w:cs="Times New Roman"/>
          <w:sz w:val="24"/>
          <w:szCs w:val="24"/>
          <w:lang w:val="uk-UA"/>
        </w:rPr>
        <w:t xml:space="preserve"> шляхом їх включення. До включення димососів для вентиляції топки </w:t>
      </w:r>
      <w:r w:rsidR="00D5001D" w:rsidRPr="00237F27">
        <w:rPr>
          <w:rFonts w:ascii="Times New Roman" w:hAnsi="Times New Roman" w:cs="Times New Roman"/>
          <w:sz w:val="24"/>
          <w:szCs w:val="24"/>
          <w:lang w:val="uk-UA"/>
        </w:rPr>
        <w:t>й</w:t>
      </w:r>
      <w:r w:rsidR="00816406" w:rsidRPr="00237F27">
        <w:rPr>
          <w:rFonts w:ascii="Times New Roman" w:hAnsi="Times New Roman" w:cs="Times New Roman"/>
          <w:sz w:val="24"/>
          <w:szCs w:val="24"/>
          <w:lang w:val="uk-UA"/>
        </w:rPr>
        <w:t> </w:t>
      </w:r>
      <w:r w:rsidR="008D4CE2" w:rsidRPr="00237F27">
        <w:rPr>
          <w:rFonts w:ascii="Times New Roman" w:hAnsi="Times New Roman" w:cs="Times New Roman"/>
          <w:sz w:val="24"/>
          <w:szCs w:val="24"/>
          <w:lang w:val="uk-UA"/>
        </w:rPr>
        <w:t>газоходів у котл</w:t>
      </w:r>
      <w:r w:rsidRPr="00237F27">
        <w:rPr>
          <w:rFonts w:ascii="Times New Roman" w:hAnsi="Times New Roman" w:cs="Times New Roman"/>
          <w:sz w:val="24"/>
          <w:szCs w:val="24"/>
          <w:lang w:val="uk-UA"/>
        </w:rPr>
        <w:t>ах</w:t>
      </w:r>
      <w:r w:rsidR="008D4CE2" w:rsidRPr="00237F27">
        <w:rPr>
          <w:rFonts w:ascii="Times New Roman" w:hAnsi="Times New Roman" w:cs="Times New Roman"/>
          <w:sz w:val="24"/>
          <w:szCs w:val="24"/>
          <w:lang w:val="uk-UA"/>
        </w:rPr>
        <w:t>, які працюють на газоподібному паливі, необхідно переконатис</w:t>
      </w:r>
      <w:r w:rsidR="00D5001D" w:rsidRPr="00237F27">
        <w:rPr>
          <w:rFonts w:ascii="Times New Roman" w:hAnsi="Times New Roman" w:cs="Times New Roman"/>
          <w:sz w:val="24"/>
          <w:szCs w:val="24"/>
          <w:lang w:val="uk-UA"/>
        </w:rPr>
        <w:t>я</w:t>
      </w:r>
      <w:r w:rsidR="008D4CE2" w:rsidRPr="00237F27">
        <w:rPr>
          <w:rFonts w:ascii="Times New Roman" w:hAnsi="Times New Roman" w:cs="Times New Roman"/>
          <w:sz w:val="24"/>
          <w:szCs w:val="24"/>
          <w:lang w:val="uk-UA"/>
        </w:rPr>
        <w:t>, що</w:t>
      </w:r>
      <w:r w:rsidR="00816406" w:rsidRPr="00237F27">
        <w:rPr>
          <w:rFonts w:ascii="Times New Roman" w:hAnsi="Times New Roman" w:cs="Times New Roman"/>
          <w:sz w:val="24"/>
          <w:szCs w:val="24"/>
          <w:lang w:val="uk-UA"/>
        </w:rPr>
        <w:t> </w:t>
      </w:r>
      <w:r w:rsidR="008D4CE2" w:rsidRPr="00237F27">
        <w:rPr>
          <w:rFonts w:ascii="Times New Roman" w:hAnsi="Times New Roman" w:cs="Times New Roman"/>
          <w:sz w:val="24"/>
          <w:szCs w:val="24"/>
          <w:lang w:val="uk-UA"/>
        </w:rPr>
        <w:t>ротор не зачіпає корпусу димососа, для чого ротор прокручу</w:t>
      </w:r>
      <w:r w:rsidR="00D5001D" w:rsidRPr="00237F27">
        <w:rPr>
          <w:rFonts w:ascii="Times New Roman" w:hAnsi="Times New Roman" w:cs="Times New Roman"/>
          <w:sz w:val="24"/>
          <w:szCs w:val="24"/>
          <w:lang w:val="uk-UA"/>
        </w:rPr>
        <w:t>ю</w:t>
      </w:r>
      <w:r w:rsidR="008D4CE2" w:rsidRPr="00237F27">
        <w:rPr>
          <w:rFonts w:ascii="Times New Roman" w:hAnsi="Times New Roman" w:cs="Times New Roman"/>
          <w:sz w:val="24"/>
          <w:szCs w:val="24"/>
          <w:lang w:val="uk-UA"/>
        </w:rPr>
        <w:t>ть вручну. Включ</w:t>
      </w:r>
      <w:r w:rsidR="00816406" w:rsidRPr="00237F27">
        <w:rPr>
          <w:rFonts w:ascii="Times New Roman" w:hAnsi="Times New Roman" w:cs="Times New Roman"/>
          <w:sz w:val="24"/>
          <w:szCs w:val="24"/>
          <w:lang w:val="uk-UA"/>
        </w:rPr>
        <w:t>ати</w:t>
      </w:r>
      <w:r w:rsidR="008D4CE2" w:rsidRPr="00237F27">
        <w:rPr>
          <w:rFonts w:ascii="Times New Roman" w:hAnsi="Times New Roman" w:cs="Times New Roman"/>
          <w:sz w:val="24"/>
          <w:szCs w:val="24"/>
          <w:lang w:val="uk-UA"/>
        </w:rPr>
        <w:t xml:space="preserve"> димосос</w:t>
      </w:r>
      <w:r w:rsidR="00816406" w:rsidRPr="00237F27">
        <w:rPr>
          <w:rFonts w:ascii="Times New Roman" w:hAnsi="Times New Roman" w:cs="Times New Roman"/>
          <w:sz w:val="24"/>
          <w:szCs w:val="24"/>
          <w:lang w:val="uk-UA"/>
        </w:rPr>
        <w:t>и</w:t>
      </w:r>
      <w:r w:rsidR="008D4CE2" w:rsidRPr="00237F27">
        <w:rPr>
          <w:rFonts w:ascii="Times New Roman" w:hAnsi="Times New Roman" w:cs="Times New Roman"/>
          <w:sz w:val="24"/>
          <w:szCs w:val="24"/>
          <w:lang w:val="uk-UA"/>
        </w:rPr>
        <w:t xml:space="preserve"> у вибухонебезпечному виконанні допускається тільки після провітрювання котлів природною тягою і після перевірки справності димососів.</w:t>
      </w:r>
    </w:p>
    <w:p w14:paraId="3A4150F3" w14:textId="0CDF1841" w:rsidR="008D4CE2" w:rsidRPr="00237F27" w:rsidRDefault="00A34FA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3.20</w:t>
      </w:r>
      <w:r w:rsidR="008D4CE2"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4.</w:t>
      </w:r>
      <w:r w:rsidR="008D4CE2" w:rsidRPr="00237F27">
        <w:rPr>
          <w:rFonts w:ascii="Times New Roman" w:hAnsi="Times New Roman" w:cs="Times New Roman"/>
          <w:sz w:val="24"/>
          <w:szCs w:val="24"/>
          <w:lang w:val="uk-UA"/>
        </w:rPr>
        <w:t xml:space="preserve"> П</w:t>
      </w:r>
      <w:r w:rsidR="00D5001D" w:rsidRPr="00237F27">
        <w:rPr>
          <w:rFonts w:ascii="Times New Roman" w:hAnsi="Times New Roman" w:cs="Times New Roman"/>
          <w:sz w:val="24"/>
          <w:szCs w:val="24"/>
          <w:lang w:val="uk-UA"/>
        </w:rPr>
        <w:t>ід час</w:t>
      </w:r>
      <w:r w:rsidR="008D4CE2" w:rsidRPr="00237F27">
        <w:rPr>
          <w:rFonts w:ascii="Times New Roman" w:hAnsi="Times New Roman" w:cs="Times New Roman"/>
          <w:sz w:val="24"/>
          <w:szCs w:val="24"/>
          <w:lang w:val="uk-UA"/>
        </w:rPr>
        <w:t xml:space="preserve"> підготов</w:t>
      </w:r>
      <w:r w:rsidR="00D5001D" w:rsidRPr="00237F27">
        <w:rPr>
          <w:rFonts w:ascii="Times New Roman" w:hAnsi="Times New Roman" w:cs="Times New Roman"/>
          <w:sz w:val="24"/>
          <w:szCs w:val="24"/>
          <w:lang w:val="uk-UA"/>
        </w:rPr>
        <w:t>ки</w:t>
      </w:r>
      <w:r w:rsidR="008D4CE2" w:rsidRPr="00237F27">
        <w:rPr>
          <w:rFonts w:ascii="Times New Roman" w:hAnsi="Times New Roman" w:cs="Times New Roman"/>
          <w:sz w:val="24"/>
          <w:szCs w:val="24"/>
          <w:lang w:val="uk-UA"/>
        </w:rPr>
        <w:t xml:space="preserve"> до розпалювання котла, що працює на газоподібному паливі, слід:</w:t>
      </w:r>
    </w:p>
    <w:p w14:paraId="76CB548E" w14:textId="12C57BB2" w:rsidR="008D4CE2" w:rsidRPr="00237F27" w:rsidRDefault="008D4CE2" w:rsidP="00436863">
      <w:pPr>
        <w:pStyle w:val="ConsPlusNormal"/>
        <w:numPr>
          <w:ilvl w:val="0"/>
          <w:numId w:val="21"/>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lastRenderedPageBreak/>
        <w:t xml:space="preserve">перевірити справність газопроводу </w:t>
      </w:r>
      <w:r w:rsidR="00FD78CC" w:rsidRPr="00237F27">
        <w:rPr>
          <w:rFonts w:ascii="Times New Roman" w:hAnsi="Times New Roman" w:cs="Times New Roman"/>
          <w:sz w:val="24"/>
          <w:szCs w:val="24"/>
          <w:lang w:val="uk-UA"/>
        </w:rPr>
        <w:t>та</w:t>
      </w:r>
      <w:r w:rsidRPr="00237F27">
        <w:rPr>
          <w:rFonts w:ascii="Times New Roman" w:hAnsi="Times New Roman" w:cs="Times New Roman"/>
          <w:sz w:val="24"/>
          <w:szCs w:val="24"/>
          <w:lang w:val="uk-UA"/>
        </w:rPr>
        <w:t xml:space="preserve"> встановлених на ньому кранів </w:t>
      </w:r>
      <w:r w:rsidR="00FD78CC" w:rsidRPr="00237F27">
        <w:rPr>
          <w:rFonts w:ascii="Times New Roman" w:hAnsi="Times New Roman" w:cs="Times New Roman"/>
          <w:sz w:val="24"/>
          <w:szCs w:val="24"/>
          <w:lang w:val="uk-UA"/>
        </w:rPr>
        <w:t>і</w:t>
      </w:r>
      <w:r w:rsidRPr="00237F27">
        <w:rPr>
          <w:rFonts w:ascii="Times New Roman" w:hAnsi="Times New Roman" w:cs="Times New Roman"/>
          <w:sz w:val="24"/>
          <w:szCs w:val="24"/>
          <w:lang w:val="uk-UA"/>
        </w:rPr>
        <w:t xml:space="preserve"> засувок (</w:t>
      </w:r>
      <w:r w:rsidR="00FD78CC" w:rsidRPr="00237F27">
        <w:rPr>
          <w:rFonts w:ascii="Times New Roman" w:hAnsi="Times New Roman" w:cs="Times New Roman"/>
          <w:sz w:val="24"/>
          <w:szCs w:val="24"/>
          <w:lang w:val="uk-UA"/>
        </w:rPr>
        <w:t>у</w:t>
      </w:r>
      <w:r w:rsidRPr="00237F27">
        <w:rPr>
          <w:rFonts w:ascii="Times New Roman" w:hAnsi="Times New Roman" w:cs="Times New Roman"/>
          <w:sz w:val="24"/>
          <w:szCs w:val="24"/>
          <w:lang w:val="uk-UA"/>
        </w:rPr>
        <w:t xml:space="preserve">ся запірна арматура на газопроводах </w:t>
      </w:r>
      <w:r w:rsidR="00FD78CC" w:rsidRPr="00237F27">
        <w:rPr>
          <w:rFonts w:ascii="Times New Roman" w:hAnsi="Times New Roman" w:cs="Times New Roman"/>
          <w:sz w:val="24"/>
          <w:szCs w:val="24"/>
          <w:lang w:val="uk-UA"/>
        </w:rPr>
        <w:t>має</w:t>
      </w:r>
      <w:r w:rsidRPr="00237F27">
        <w:rPr>
          <w:rFonts w:ascii="Times New Roman" w:hAnsi="Times New Roman" w:cs="Times New Roman"/>
          <w:sz w:val="24"/>
          <w:szCs w:val="24"/>
          <w:lang w:val="uk-UA"/>
        </w:rPr>
        <w:t xml:space="preserve"> бути закрита, а крани на продувальних газопроводах</w:t>
      </w:r>
      <w:r w:rsidR="00816406" w:rsidRPr="00237F27">
        <w:rPr>
          <w:rFonts w:ascii="Times New Roman" w:hAnsi="Times New Roman" w:cs="Times New Roman"/>
          <w:sz w:val="24"/>
          <w:szCs w:val="24"/>
          <w:lang w:val="uk-UA"/>
        </w:rPr>
        <w:t> </w:t>
      </w:r>
      <w:r w:rsidR="00FD78CC" w:rsidRPr="00237F27">
        <w:rPr>
          <w:rFonts w:ascii="Times New Roman" w:hAnsi="Times New Roman" w:cs="Times New Roman"/>
          <w:sz w:val="24"/>
          <w:szCs w:val="24"/>
          <w:lang w:val="uk-UA"/>
        </w:rPr>
        <w:t xml:space="preserve">— </w:t>
      </w:r>
      <w:r w:rsidRPr="00237F27">
        <w:rPr>
          <w:rFonts w:ascii="Times New Roman" w:hAnsi="Times New Roman" w:cs="Times New Roman"/>
          <w:sz w:val="24"/>
          <w:szCs w:val="24"/>
          <w:lang w:val="uk-UA"/>
        </w:rPr>
        <w:t>відкриті);</w:t>
      </w:r>
    </w:p>
    <w:p w14:paraId="7177B7C8" w14:textId="2E9700C1" w:rsidR="008D4CE2" w:rsidRPr="00237F27" w:rsidRDefault="008D4CE2" w:rsidP="00436863">
      <w:pPr>
        <w:pStyle w:val="ConsPlusNormal"/>
        <w:numPr>
          <w:ilvl w:val="0"/>
          <w:numId w:val="21"/>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продути газопровід через продувальну свічку, поступово відкриваючи засувку на відгалуженні газопроводу до котла. Якщо після перевірки з газоаналізатором або</w:t>
      </w:r>
      <w:r w:rsidR="00816406"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 xml:space="preserve">іншим надійним способом виявиться, що в газопроводі </w:t>
      </w:r>
      <w:r w:rsidR="00FD78CC" w:rsidRPr="00237F27">
        <w:rPr>
          <w:rFonts w:ascii="Times New Roman" w:hAnsi="Times New Roman" w:cs="Times New Roman"/>
          <w:sz w:val="24"/>
          <w:szCs w:val="24"/>
          <w:lang w:val="uk-UA"/>
        </w:rPr>
        <w:t>немає</w:t>
      </w:r>
      <w:r w:rsidRPr="00237F27">
        <w:rPr>
          <w:rFonts w:ascii="Times New Roman" w:hAnsi="Times New Roman" w:cs="Times New Roman"/>
          <w:sz w:val="24"/>
          <w:szCs w:val="24"/>
          <w:lang w:val="uk-UA"/>
        </w:rPr>
        <w:t xml:space="preserve"> вибухонебезпечн</w:t>
      </w:r>
      <w:r w:rsidR="00FD78CC" w:rsidRPr="00237F27">
        <w:rPr>
          <w:rFonts w:ascii="Times New Roman" w:hAnsi="Times New Roman" w:cs="Times New Roman"/>
          <w:sz w:val="24"/>
          <w:szCs w:val="24"/>
          <w:lang w:val="uk-UA"/>
        </w:rPr>
        <w:t>ої</w:t>
      </w:r>
      <w:r w:rsidRPr="00237F27">
        <w:rPr>
          <w:rFonts w:ascii="Times New Roman" w:hAnsi="Times New Roman" w:cs="Times New Roman"/>
          <w:sz w:val="24"/>
          <w:szCs w:val="24"/>
          <w:lang w:val="uk-UA"/>
        </w:rPr>
        <w:t xml:space="preserve"> газоповітрян</w:t>
      </w:r>
      <w:r w:rsidR="00FD78CC" w:rsidRPr="00237F27">
        <w:rPr>
          <w:rFonts w:ascii="Times New Roman" w:hAnsi="Times New Roman" w:cs="Times New Roman"/>
          <w:sz w:val="24"/>
          <w:szCs w:val="24"/>
          <w:lang w:val="uk-UA"/>
        </w:rPr>
        <w:t>ої</w:t>
      </w:r>
      <w:r w:rsidRPr="00237F27">
        <w:rPr>
          <w:rFonts w:ascii="Times New Roman" w:hAnsi="Times New Roman" w:cs="Times New Roman"/>
          <w:sz w:val="24"/>
          <w:szCs w:val="24"/>
          <w:lang w:val="uk-UA"/>
        </w:rPr>
        <w:t xml:space="preserve"> суміш</w:t>
      </w:r>
      <w:r w:rsidR="00FD78CC" w:rsidRPr="00237F27">
        <w:rPr>
          <w:rFonts w:ascii="Times New Roman" w:hAnsi="Times New Roman" w:cs="Times New Roman"/>
          <w:sz w:val="24"/>
          <w:szCs w:val="24"/>
          <w:lang w:val="uk-UA"/>
        </w:rPr>
        <w:t>і</w:t>
      </w:r>
      <w:r w:rsidRPr="00237F27">
        <w:rPr>
          <w:rFonts w:ascii="Times New Roman" w:hAnsi="Times New Roman" w:cs="Times New Roman"/>
          <w:sz w:val="24"/>
          <w:szCs w:val="24"/>
          <w:lang w:val="uk-UA"/>
        </w:rPr>
        <w:t>, свічку слід закрити;</w:t>
      </w:r>
    </w:p>
    <w:p w14:paraId="18D25896" w14:textId="11911201" w:rsidR="008D4CE2" w:rsidRPr="00237F27" w:rsidRDefault="008D4CE2" w:rsidP="00436863">
      <w:pPr>
        <w:pStyle w:val="ConsPlusNormal"/>
        <w:numPr>
          <w:ilvl w:val="0"/>
          <w:numId w:val="21"/>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переконатис</w:t>
      </w:r>
      <w:r w:rsidR="00FD78CC" w:rsidRPr="00237F27">
        <w:rPr>
          <w:rFonts w:ascii="Times New Roman" w:hAnsi="Times New Roman" w:cs="Times New Roman"/>
          <w:sz w:val="24"/>
          <w:szCs w:val="24"/>
          <w:lang w:val="uk-UA"/>
        </w:rPr>
        <w:t>я</w:t>
      </w:r>
      <w:r w:rsidRPr="00237F27">
        <w:rPr>
          <w:rFonts w:ascii="Times New Roman" w:hAnsi="Times New Roman" w:cs="Times New Roman"/>
          <w:sz w:val="24"/>
          <w:szCs w:val="24"/>
          <w:lang w:val="uk-UA"/>
        </w:rPr>
        <w:t xml:space="preserve"> у відсутності витоку газу з газопроводів, газообладнання та</w:t>
      </w:r>
      <w:r w:rsidR="00816406"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арматури шляхом омилювання їх. П</w:t>
      </w:r>
      <w:r w:rsidR="00FD78CC" w:rsidRPr="00237F27">
        <w:rPr>
          <w:rFonts w:ascii="Times New Roman" w:hAnsi="Times New Roman" w:cs="Times New Roman"/>
          <w:sz w:val="24"/>
          <w:szCs w:val="24"/>
          <w:lang w:val="uk-UA"/>
        </w:rPr>
        <w:t>ід час</w:t>
      </w:r>
      <w:r w:rsidRPr="00237F27">
        <w:rPr>
          <w:rFonts w:ascii="Times New Roman" w:hAnsi="Times New Roman" w:cs="Times New Roman"/>
          <w:sz w:val="24"/>
          <w:szCs w:val="24"/>
          <w:lang w:val="uk-UA"/>
        </w:rPr>
        <w:t xml:space="preserve"> цієї роботи користуватис</w:t>
      </w:r>
      <w:r w:rsidR="00FD78CC" w:rsidRPr="00237F27">
        <w:rPr>
          <w:rFonts w:ascii="Times New Roman" w:hAnsi="Times New Roman" w:cs="Times New Roman"/>
          <w:sz w:val="24"/>
          <w:szCs w:val="24"/>
          <w:lang w:val="uk-UA"/>
        </w:rPr>
        <w:t>я</w:t>
      </w:r>
      <w:r w:rsidRPr="00237F27">
        <w:rPr>
          <w:rFonts w:ascii="Times New Roman" w:hAnsi="Times New Roman" w:cs="Times New Roman"/>
          <w:sz w:val="24"/>
          <w:szCs w:val="24"/>
          <w:lang w:val="uk-UA"/>
        </w:rPr>
        <w:t xml:space="preserve"> відкритим вогнем заборон</w:t>
      </w:r>
      <w:r w:rsidR="00FD78CC" w:rsidRPr="00237F27">
        <w:rPr>
          <w:rFonts w:ascii="Times New Roman" w:hAnsi="Times New Roman" w:cs="Times New Roman"/>
          <w:sz w:val="24"/>
          <w:szCs w:val="24"/>
          <w:lang w:val="uk-UA"/>
        </w:rPr>
        <w:t>ено</w:t>
      </w:r>
      <w:r w:rsidRPr="00237F27">
        <w:rPr>
          <w:rFonts w:ascii="Times New Roman" w:hAnsi="Times New Roman" w:cs="Times New Roman"/>
          <w:sz w:val="24"/>
          <w:szCs w:val="24"/>
          <w:lang w:val="uk-UA"/>
        </w:rPr>
        <w:t>;</w:t>
      </w:r>
    </w:p>
    <w:p w14:paraId="589D3FBE" w14:textId="4A9BCB47" w:rsidR="008D4CE2" w:rsidRPr="00237F27" w:rsidRDefault="008D4CE2" w:rsidP="00436863">
      <w:pPr>
        <w:pStyle w:val="ConsPlusNormal"/>
        <w:numPr>
          <w:ilvl w:val="0"/>
          <w:numId w:val="21"/>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перевірити </w:t>
      </w:r>
      <w:r w:rsidR="00816406" w:rsidRPr="00237F27">
        <w:rPr>
          <w:rFonts w:ascii="Times New Roman" w:hAnsi="Times New Roman" w:cs="Times New Roman"/>
          <w:sz w:val="24"/>
          <w:szCs w:val="24"/>
          <w:lang w:val="uk-UA"/>
        </w:rPr>
        <w:t>за</w:t>
      </w:r>
      <w:r w:rsidRPr="00237F27">
        <w:rPr>
          <w:rFonts w:ascii="Times New Roman" w:hAnsi="Times New Roman" w:cs="Times New Roman"/>
          <w:sz w:val="24"/>
          <w:szCs w:val="24"/>
          <w:lang w:val="uk-UA"/>
        </w:rPr>
        <w:t xml:space="preserve"> манометр</w:t>
      </w:r>
      <w:r w:rsidR="00816406" w:rsidRPr="00237F27">
        <w:rPr>
          <w:rFonts w:ascii="Times New Roman" w:hAnsi="Times New Roman" w:cs="Times New Roman"/>
          <w:sz w:val="24"/>
          <w:szCs w:val="24"/>
          <w:lang w:val="uk-UA"/>
        </w:rPr>
        <w:t>ом</w:t>
      </w:r>
      <w:r w:rsidRPr="00237F27">
        <w:rPr>
          <w:rFonts w:ascii="Times New Roman" w:hAnsi="Times New Roman" w:cs="Times New Roman"/>
          <w:sz w:val="24"/>
          <w:szCs w:val="24"/>
          <w:lang w:val="uk-UA"/>
        </w:rPr>
        <w:t xml:space="preserve"> відповідність тиску газу, а при </w:t>
      </w:r>
      <w:proofErr w:type="spellStart"/>
      <w:r w:rsidRPr="00237F27">
        <w:rPr>
          <w:rFonts w:ascii="Times New Roman" w:hAnsi="Times New Roman" w:cs="Times New Roman"/>
          <w:sz w:val="24"/>
          <w:szCs w:val="24"/>
          <w:lang w:val="uk-UA"/>
        </w:rPr>
        <w:t>двопровідних</w:t>
      </w:r>
      <w:proofErr w:type="spellEnd"/>
      <w:r w:rsidRPr="00237F27">
        <w:rPr>
          <w:rFonts w:ascii="Times New Roman" w:hAnsi="Times New Roman" w:cs="Times New Roman"/>
          <w:sz w:val="24"/>
          <w:szCs w:val="24"/>
          <w:lang w:val="uk-UA"/>
        </w:rPr>
        <w:t xml:space="preserve"> пальниках, крім того, </w:t>
      </w:r>
      <w:r w:rsidR="00816406" w:rsidRPr="00237F27">
        <w:rPr>
          <w:rFonts w:ascii="Times New Roman" w:hAnsi="Times New Roman" w:cs="Times New Roman"/>
          <w:sz w:val="24"/>
          <w:szCs w:val="24"/>
          <w:lang w:val="uk-UA"/>
        </w:rPr>
        <w:t xml:space="preserve">— </w:t>
      </w:r>
      <w:r w:rsidRPr="00237F27">
        <w:rPr>
          <w:rFonts w:ascii="Times New Roman" w:hAnsi="Times New Roman" w:cs="Times New Roman"/>
          <w:sz w:val="24"/>
          <w:szCs w:val="24"/>
          <w:lang w:val="uk-UA"/>
        </w:rPr>
        <w:t>відповідність тиску повітря перед засувками пальників при</w:t>
      </w:r>
      <w:r w:rsidR="00816406"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працюючому дуттьовому вентиляторі</w:t>
      </w:r>
      <w:r w:rsidR="00816406"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встановленому тиску;</w:t>
      </w:r>
    </w:p>
    <w:p w14:paraId="04DD40F0" w14:textId="3C143C74" w:rsidR="00816406" w:rsidRPr="00237F27" w:rsidRDefault="008D4CE2" w:rsidP="00436863">
      <w:pPr>
        <w:pStyle w:val="ConsPlusNormal"/>
        <w:numPr>
          <w:ilvl w:val="0"/>
          <w:numId w:val="21"/>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відрегулювати тягу розпалюваного котла, встановивши розрідження в топці 20</w:t>
      </w:r>
      <w:r w:rsidR="00FD78CC"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30 Па (2</w:t>
      </w:r>
      <w:r w:rsidR="00FD78CC"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3 мм вод. ст.).</w:t>
      </w:r>
    </w:p>
    <w:p w14:paraId="48E5BEFB" w14:textId="461D0528" w:rsidR="008D4CE2" w:rsidRPr="00237F27" w:rsidRDefault="00A34FA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3.20</w:t>
      </w:r>
      <w:r w:rsidR="008D4CE2"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5.</w:t>
      </w:r>
      <w:r w:rsidR="008D4CE2" w:rsidRPr="00237F27">
        <w:rPr>
          <w:rFonts w:ascii="Times New Roman" w:hAnsi="Times New Roman" w:cs="Times New Roman"/>
          <w:sz w:val="24"/>
          <w:szCs w:val="24"/>
          <w:lang w:val="uk-UA"/>
        </w:rPr>
        <w:t xml:space="preserve"> Нормально парові котли </w:t>
      </w:r>
      <w:r w:rsidR="00FD78CC" w:rsidRPr="00237F27">
        <w:rPr>
          <w:rFonts w:ascii="Times New Roman" w:hAnsi="Times New Roman" w:cs="Times New Roman"/>
          <w:sz w:val="24"/>
          <w:szCs w:val="24"/>
          <w:lang w:val="uk-UA"/>
        </w:rPr>
        <w:t>мають</w:t>
      </w:r>
      <w:r w:rsidR="008D4CE2" w:rsidRPr="00237F27">
        <w:rPr>
          <w:rFonts w:ascii="Times New Roman" w:hAnsi="Times New Roman" w:cs="Times New Roman"/>
          <w:sz w:val="24"/>
          <w:szCs w:val="24"/>
          <w:lang w:val="uk-UA"/>
        </w:rPr>
        <w:t xml:space="preserve"> працювати безперервно. В тих окремих випадках, коли була допущена перерва в роботі котла, який працює на мазуті, температура мазуту має бути доведена до 40</w:t>
      </w:r>
      <w:r w:rsidR="00FD78CC" w:rsidRPr="00237F27">
        <w:rPr>
          <w:rFonts w:ascii="Times New Roman" w:hAnsi="Times New Roman" w:cs="Times New Roman"/>
          <w:sz w:val="24"/>
          <w:szCs w:val="24"/>
          <w:lang w:val="uk-UA"/>
        </w:rPr>
        <w:t>—</w:t>
      </w:r>
      <w:r w:rsidR="008D4CE2" w:rsidRPr="00237F27">
        <w:rPr>
          <w:rFonts w:ascii="Times New Roman" w:hAnsi="Times New Roman" w:cs="Times New Roman"/>
          <w:sz w:val="24"/>
          <w:szCs w:val="24"/>
          <w:lang w:val="uk-UA"/>
        </w:rPr>
        <w:t>50°С, для чого парова лінія до форсунок має бути прогріта. З цією метою, як виняток, допускається пуск котла на дизельно</w:t>
      </w:r>
      <w:r w:rsidR="00A73155" w:rsidRPr="00237F27">
        <w:rPr>
          <w:rFonts w:ascii="Times New Roman" w:hAnsi="Times New Roman" w:cs="Times New Roman"/>
          <w:sz w:val="24"/>
          <w:szCs w:val="24"/>
          <w:lang w:val="uk-UA"/>
        </w:rPr>
        <w:t>му</w:t>
      </w:r>
      <w:r w:rsidR="008D4CE2" w:rsidRPr="00237F27">
        <w:rPr>
          <w:rFonts w:ascii="Times New Roman" w:hAnsi="Times New Roman" w:cs="Times New Roman"/>
          <w:sz w:val="24"/>
          <w:szCs w:val="24"/>
          <w:lang w:val="uk-UA"/>
        </w:rPr>
        <w:t xml:space="preserve"> паливі тривалістю до 50 хв з витратою 15</w:t>
      </w:r>
      <w:r w:rsidR="00FD78CC" w:rsidRPr="00237F27">
        <w:rPr>
          <w:rFonts w:ascii="Times New Roman" w:hAnsi="Times New Roman" w:cs="Times New Roman"/>
          <w:sz w:val="24"/>
          <w:szCs w:val="24"/>
          <w:lang w:val="uk-UA"/>
        </w:rPr>
        <w:t>—</w:t>
      </w:r>
      <w:r w:rsidR="008D4CE2" w:rsidRPr="00237F27">
        <w:rPr>
          <w:rFonts w:ascii="Times New Roman" w:hAnsi="Times New Roman" w:cs="Times New Roman"/>
          <w:sz w:val="24"/>
          <w:szCs w:val="24"/>
          <w:lang w:val="uk-UA"/>
        </w:rPr>
        <w:t>20 л дизельного палива.</w:t>
      </w:r>
    </w:p>
    <w:p w14:paraId="30DC7F32" w14:textId="6F8949AF"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Як тільки </w:t>
      </w:r>
      <w:proofErr w:type="spellStart"/>
      <w:r w:rsidRPr="00237F27">
        <w:rPr>
          <w:rFonts w:ascii="Times New Roman" w:hAnsi="Times New Roman" w:cs="Times New Roman"/>
          <w:sz w:val="24"/>
          <w:szCs w:val="24"/>
          <w:lang w:val="uk-UA"/>
        </w:rPr>
        <w:t>мазутопровід</w:t>
      </w:r>
      <w:proofErr w:type="spellEnd"/>
      <w:r w:rsidRPr="00237F27">
        <w:rPr>
          <w:rFonts w:ascii="Times New Roman" w:hAnsi="Times New Roman" w:cs="Times New Roman"/>
          <w:sz w:val="24"/>
          <w:szCs w:val="24"/>
          <w:lang w:val="uk-UA"/>
        </w:rPr>
        <w:t xml:space="preserve"> буде розігрітий до температури 40</w:t>
      </w:r>
      <w:r w:rsidR="00FD78CC"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50°С, необхідно перевести роботу котла на мазут.</w:t>
      </w:r>
    </w:p>
    <w:p w14:paraId="16087D1B" w14:textId="3C6B302A" w:rsidR="008D4CE2" w:rsidRPr="00237F27" w:rsidRDefault="00FD1BBD"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3.20</w:t>
      </w:r>
      <w:r w:rsidR="008D4CE2"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6</w:t>
      </w:r>
      <w:r w:rsidR="00FD78CC" w:rsidRPr="00237F27">
        <w:rPr>
          <w:rFonts w:ascii="Times New Roman" w:hAnsi="Times New Roman" w:cs="Times New Roman"/>
          <w:sz w:val="24"/>
          <w:szCs w:val="24"/>
          <w:lang w:val="uk-UA"/>
        </w:rPr>
        <w:t>.</w:t>
      </w:r>
      <w:r w:rsidR="008D4CE2" w:rsidRPr="00237F27">
        <w:rPr>
          <w:rFonts w:ascii="Times New Roman" w:hAnsi="Times New Roman" w:cs="Times New Roman"/>
          <w:sz w:val="24"/>
          <w:szCs w:val="24"/>
          <w:lang w:val="uk-UA"/>
        </w:rPr>
        <w:t xml:space="preserve"> Розпалювати </w:t>
      </w:r>
      <w:r w:rsidRPr="00237F27">
        <w:rPr>
          <w:rFonts w:ascii="Times New Roman" w:hAnsi="Times New Roman" w:cs="Times New Roman"/>
          <w:sz w:val="24"/>
          <w:szCs w:val="24"/>
          <w:lang w:val="uk-UA"/>
        </w:rPr>
        <w:t xml:space="preserve">котел </w:t>
      </w:r>
      <w:r w:rsidR="008D4CE2" w:rsidRPr="00237F27">
        <w:rPr>
          <w:rFonts w:ascii="Times New Roman" w:hAnsi="Times New Roman" w:cs="Times New Roman"/>
          <w:sz w:val="24"/>
          <w:szCs w:val="24"/>
          <w:lang w:val="uk-UA"/>
        </w:rPr>
        <w:t>можна тільки за розпорядженням особи, відповідальної за</w:t>
      </w:r>
      <w:r w:rsidR="00A73155" w:rsidRPr="00237F27">
        <w:rPr>
          <w:rFonts w:ascii="Times New Roman" w:hAnsi="Times New Roman" w:cs="Times New Roman"/>
          <w:sz w:val="24"/>
          <w:szCs w:val="24"/>
          <w:lang w:val="uk-UA"/>
        </w:rPr>
        <w:t> </w:t>
      </w:r>
      <w:r w:rsidR="008D4CE2" w:rsidRPr="00237F27">
        <w:rPr>
          <w:rFonts w:ascii="Times New Roman" w:hAnsi="Times New Roman" w:cs="Times New Roman"/>
          <w:sz w:val="24"/>
          <w:szCs w:val="24"/>
          <w:lang w:val="uk-UA"/>
        </w:rPr>
        <w:t>котельн</w:t>
      </w:r>
      <w:r w:rsidR="00FD78CC" w:rsidRPr="00237F27">
        <w:rPr>
          <w:rFonts w:ascii="Times New Roman" w:hAnsi="Times New Roman" w:cs="Times New Roman"/>
          <w:sz w:val="24"/>
          <w:szCs w:val="24"/>
          <w:lang w:val="uk-UA"/>
        </w:rPr>
        <w:t>ю</w:t>
      </w:r>
      <w:r w:rsidR="008D4CE2" w:rsidRPr="00237F27">
        <w:rPr>
          <w:rFonts w:ascii="Times New Roman" w:hAnsi="Times New Roman" w:cs="Times New Roman"/>
          <w:sz w:val="24"/>
          <w:szCs w:val="24"/>
          <w:lang w:val="uk-UA"/>
        </w:rPr>
        <w:t>, яке запису</w:t>
      </w:r>
      <w:r w:rsidR="00FD78CC" w:rsidRPr="00237F27">
        <w:rPr>
          <w:rFonts w:ascii="Times New Roman" w:hAnsi="Times New Roman" w:cs="Times New Roman"/>
          <w:sz w:val="24"/>
          <w:szCs w:val="24"/>
          <w:lang w:val="uk-UA"/>
        </w:rPr>
        <w:t>ю</w:t>
      </w:r>
      <w:r w:rsidR="008D4CE2" w:rsidRPr="00237F27">
        <w:rPr>
          <w:rFonts w:ascii="Times New Roman" w:hAnsi="Times New Roman" w:cs="Times New Roman"/>
          <w:sz w:val="24"/>
          <w:szCs w:val="24"/>
          <w:lang w:val="uk-UA"/>
        </w:rPr>
        <w:t xml:space="preserve">ть </w:t>
      </w:r>
      <w:r w:rsidR="00A73155" w:rsidRPr="00237F27">
        <w:rPr>
          <w:rFonts w:ascii="Times New Roman" w:hAnsi="Times New Roman" w:cs="Times New Roman"/>
          <w:sz w:val="24"/>
          <w:szCs w:val="24"/>
          <w:lang w:val="uk-UA"/>
        </w:rPr>
        <w:t>до</w:t>
      </w:r>
      <w:r w:rsidR="008D4CE2" w:rsidRPr="00237F27">
        <w:rPr>
          <w:rFonts w:ascii="Times New Roman" w:hAnsi="Times New Roman" w:cs="Times New Roman"/>
          <w:sz w:val="24"/>
          <w:szCs w:val="24"/>
          <w:lang w:val="uk-UA"/>
        </w:rPr>
        <w:t xml:space="preserve"> змінн</w:t>
      </w:r>
      <w:r w:rsidR="00A73155" w:rsidRPr="00237F27">
        <w:rPr>
          <w:rFonts w:ascii="Times New Roman" w:hAnsi="Times New Roman" w:cs="Times New Roman"/>
          <w:sz w:val="24"/>
          <w:szCs w:val="24"/>
          <w:lang w:val="uk-UA"/>
        </w:rPr>
        <w:t>ого</w:t>
      </w:r>
      <w:r w:rsidR="008D4CE2" w:rsidRPr="00237F27">
        <w:rPr>
          <w:rFonts w:ascii="Times New Roman" w:hAnsi="Times New Roman" w:cs="Times New Roman"/>
          <w:sz w:val="24"/>
          <w:szCs w:val="24"/>
          <w:lang w:val="uk-UA"/>
        </w:rPr>
        <w:t xml:space="preserve"> журнал</w:t>
      </w:r>
      <w:r w:rsidR="00A73155" w:rsidRPr="00237F27">
        <w:rPr>
          <w:rFonts w:ascii="Times New Roman" w:hAnsi="Times New Roman" w:cs="Times New Roman"/>
          <w:sz w:val="24"/>
          <w:szCs w:val="24"/>
          <w:lang w:val="uk-UA"/>
        </w:rPr>
        <w:t>у</w:t>
      </w:r>
      <w:r w:rsidR="008D4CE2" w:rsidRPr="00237F27">
        <w:rPr>
          <w:rFonts w:ascii="Times New Roman" w:hAnsi="Times New Roman" w:cs="Times New Roman"/>
          <w:sz w:val="24"/>
          <w:szCs w:val="24"/>
          <w:lang w:val="uk-UA"/>
        </w:rPr>
        <w:t>. У розпорядженні слід зазначити тривалість заповнення котла водою та її температуру.</w:t>
      </w:r>
    </w:p>
    <w:p w14:paraId="5EB4236A" w14:textId="2BE7C893"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Персонал котельн</w:t>
      </w:r>
      <w:r w:rsidR="00FD78CC" w:rsidRPr="00237F27">
        <w:rPr>
          <w:rFonts w:ascii="Times New Roman" w:hAnsi="Times New Roman" w:cs="Times New Roman"/>
          <w:sz w:val="24"/>
          <w:szCs w:val="24"/>
          <w:lang w:val="uk-UA"/>
        </w:rPr>
        <w:t>і</w:t>
      </w:r>
      <w:r w:rsidRPr="00237F27">
        <w:rPr>
          <w:rFonts w:ascii="Times New Roman" w:hAnsi="Times New Roman" w:cs="Times New Roman"/>
          <w:sz w:val="24"/>
          <w:szCs w:val="24"/>
          <w:lang w:val="uk-UA"/>
        </w:rPr>
        <w:t xml:space="preserve"> </w:t>
      </w:r>
      <w:r w:rsidR="00FD78CC" w:rsidRPr="00237F27">
        <w:rPr>
          <w:rFonts w:ascii="Times New Roman" w:hAnsi="Times New Roman" w:cs="Times New Roman"/>
          <w:sz w:val="24"/>
          <w:szCs w:val="24"/>
          <w:lang w:val="uk-UA"/>
        </w:rPr>
        <w:t>потрібно</w:t>
      </w:r>
      <w:r w:rsidRPr="00237F27">
        <w:rPr>
          <w:rFonts w:ascii="Times New Roman" w:hAnsi="Times New Roman" w:cs="Times New Roman"/>
          <w:sz w:val="24"/>
          <w:szCs w:val="24"/>
          <w:lang w:val="uk-UA"/>
        </w:rPr>
        <w:t xml:space="preserve"> заздалегідь попередити про час розпалювання котлів.</w:t>
      </w:r>
    </w:p>
    <w:p w14:paraId="3FBF7299" w14:textId="127237CA" w:rsidR="008D4CE2" w:rsidRPr="00237F27" w:rsidRDefault="00FD1BBD"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3.20</w:t>
      </w:r>
      <w:r w:rsidR="008D4CE2"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7.</w:t>
      </w:r>
      <w:r w:rsidR="008D4CE2" w:rsidRPr="00237F27">
        <w:rPr>
          <w:rFonts w:ascii="Times New Roman" w:hAnsi="Times New Roman" w:cs="Times New Roman"/>
          <w:sz w:val="24"/>
          <w:szCs w:val="24"/>
          <w:lang w:val="uk-UA"/>
        </w:rPr>
        <w:t xml:space="preserve"> Розпалювати котли слід при слабкому вогні та зменшеній тязі (так, щоб топка і всі розташовані в ній поверхні нагріву прогрівалис</w:t>
      </w:r>
      <w:r w:rsidR="00FD78CC" w:rsidRPr="00237F27">
        <w:rPr>
          <w:rFonts w:ascii="Times New Roman" w:hAnsi="Times New Roman" w:cs="Times New Roman"/>
          <w:sz w:val="24"/>
          <w:szCs w:val="24"/>
          <w:lang w:val="uk-UA"/>
        </w:rPr>
        <w:t>я</w:t>
      </w:r>
      <w:r w:rsidR="008D4CE2" w:rsidRPr="00237F27">
        <w:rPr>
          <w:rFonts w:ascii="Times New Roman" w:hAnsi="Times New Roman" w:cs="Times New Roman"/>
          <w:sz w:val="24"/>
          <w:szCs w:val="24"/>
          <w:lang w:val="uk-UA"/>
        </w:rPr>
        <w:t xml:space="preserve"> рівномірно), при закритому </w:t>
      </w:r>
      <w:proofErr w:type="spellStart"/>
      <w:r w:rsidR="008D4CE2" w:rsidRPr="00237F27">
        <w:rPr>
          <w:rFonts w:ascii="Times New Roman" w:hAnsi="Times New Roman" w:cs="Times New Roman"/>
          <w:sz w:val="24"/>
          <w:szCs w:val="24"/>
          <w:lang w:val="uk-UA"/>
        </w:rPr>
        <w:t>парозапірному</w:t>
      </w:r>
      <w:proofErr w:type="spellEnd"/>
      <w:r w:rsidR="008D4CE2" w:rsidRPr="00237F27">
        <w:rPr>
          <w:rFonts w:ascii="Times New Roman" w:hAnsi="Times New Roman" w:cs="Times New Roman"/>
          <w:sz w:val="24"/>
          <w:szCs w:val="24"/>
          <w:lang w:val="uk-UA"/>
        </w:rPr>
        <w:t xml:space="preserve"> вентилі </w:t>
      </w:r>
      <w:r w:rsidR="00FD78CC" w:rsidRPr="00237F27">
        <w:rPr>
          <w:rFonts w:ascii="Times New Roman" w:hAnsi="Times New Roman" w:cs="Times New Roman"/>
          <w:sz w:val="24"/>
          <w:szCs w:val="24"/>
          <w:lang w:val="uk-UA"/>
        </w:rPr>
        <w:t>й</w:t>
      </w:r>
      <w:r w:rsidR="008D4CE2" w:rsidRPr="00237F27">
        <w:rPr>
          <w:rFonts w:ascii="Times New Roman" w:hAnsi="Times New Roman" w:cs="Times New Roman"/>
          <w:sz w:val="24"/>
          <w:szCs w:val="24"/>
          <w:lang w:val="uk-UA"/>
        </w:rPr>
        <w:t xml:space="preserve"> відкритому запобіжному клапані або вентилі (крані) для випуску повітря. Відкритий запобіжний клапан (або повітряний вентиль) закривають, як тільки з</w:t>
      </w:r>
      <w:r w:rsidR="00A73155" w:rsidRPr="00237F27">
        <w:rPr>
          <w:rFonts w:ascii="Times New Roman" w:hAnsi="Times New Roman" w:cs="Times New Roman"/>
          <w:sz w:val="24"/>
          <w:szCs w:val="24"/>
          <w:lang w:val="uk-UA"/>
        </w:rPr>
        <w:t> </w:t>
      </w:r>
      <w:r w:rsidR="008D4CE2" w:rsidRPr="00237F27">
        <w:rPr>
          <w:rFonts w:ascii="Times New Roman" w:hAnsi="Times New Roman" w:cs="Times New Roman"/>
          <w:sz w:val="24"/>
          <w:szCs w:val="24"/>
          <w:lang w:val="uk-UA"/>
        </w:rPr>
        <w:t>нього почне виходити пара. Після цього збільшують горіння палива, стежачи за</w:t>
      </w:r>
      <w:r w:rsidR="00A73155" w:rsidRPr="00237F27">
        <w:rPr>
          <w:rFonts w:ascii="Times New Roman" w:hAnsi="Times New Roman" w:cs="Times New Roman"/>
          <w:sz w:val="24"/>
          <w:szCs w:val="24"/>
          <w:lang w:val="uk-UA"/>
        </w:rPr>
        <w:t> </w:t>
      </w:r>
      <w:r w:rsidR="008D4CE2" w:rsidRPr="00237F27">
        <w:rPr>
          <w:rFonts w:ascii="Times New Roman" w:hAnsi="Times New Roman" w:cs="Times New Roman"/>
          <w:sz w:val="24"/>
          <w:szCs w:val="24"/>
          <w:lang w:val="uk-UA"/>
        </w:rPr>
        <w:t xml:space="preserve">підвищенням тиску в </w:t>
      </w:r>
      <w:proofErr w:type="spellStart"/>
      <w:r w:rsidR="008D4CE2" w:rsidRPr="00237F27">
        <w:rPr>
          <w:rFonts w:ascii="Times New Roman" w:hAnsi="Times New Roman" w:cs="Times New Roman"/>
          <w:sz w:val="24"/>
          <w:szCs w:val="24"/>
          <w:lang w:val="uk-UA"/>
        </w:rPr>
        <w:t>котлі</w:t>
      </w:r>
      <w:proofErr w:type="spellEnd"/>
      <w:r w:rsidR="008D4CE2" w:rsidRPr="00237F27">
        <w:rPr>
          <w:rFonts w:ascii="Times New Roman" w:hAnsi="Times New Roman" w:cs="Times New Roman"/>
          <w:sz w:val="24"/>
          <w:szCs w:val="24"/>
          <w:lang w:val="uk-UA"/>
        </w:rPr>
        <w:t xml:space="preserve"> по манометру, а також за рівнем води в </w:t>
      </w:r>
      <w:proofErr w:type="spellStart"/>
      <w:r w:rsidR="008D4CE2" w:rsidRPr="00237F27">
        <w:rPr>
          <w:rFonts w:ascii="Times New Roman" w:hAnsi="Times New Roman" w:cs="Times New Roman"/>
          <w:sz w:val="24"/>
          <w:szCs w:val="24"/>
          <w:lang w:val="uk-UA"/>
        </w:rPr>
        <w:t>котлі</w:t>
      </w:r>
      <w:proofErr w:type="spellEnd"/>
      <w:r w:rsidR="008D4CE2" w:rsidRPr="00237F27">
        <w:rPr>
          <w:rFonts w:ascii="Times New Roman" w:hAnsi="Times New Roman" w:cs="Times New Roman"/>
          <w:sz w:val="24"/>
          <w:szCs w:val="24"/>
          <w:lang w:val="uk-UA"/>
        </w:rPr>
        <w:t>, і повторно перевіряють справну дію всієї арматури.</w:t>
      </w:r>
    </w:p>
    <w:p w14:paraId="2E9C304C" w14:textId="77777777"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Розпалюють котел до досягнення робочого тиску.</w:t>
      </w:r>
    </w:p>
    <w:p w14:paraId="38F5AFD9" w14:textId="1706D6DE" w:rsidR="008D4CE2" w:rsidRPr="00237F27" w:rsidRDefault="00FD1BBD"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3.20</w:t>
      </w:r>
      <w:r w:rsidR="008D4CE2"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8.</w:t>
      </w:r>
      <w:r w:rsidR="008D4CE2" w:rsidRPr="00237F27">
        <w:rPr>
          <w:rFonts w:ascii="Times New Roman" w:hAnsi="Times New Roman" w:cs="Times New Roman"/>
          <w:sz w:val="24"/>
          <w:szCs w:val="24"/>
          <w:lang w:val="uk-UA"/>
        </w:rPr>
        <w:t xml:space="preserve"> При механічному розпиленні мазуту необхідно після внесення в топку вогню розпалювальним факелом трохи відкрити повітряний шибер і, поволі відкриваючи вентиль подачі палива, подати мазут в топку. Після того як загориться паливо, відрегулювати горіння. Розпалювальний факел слід видаляти з топки, коли горіння стане сталим. Якщо розпалювання проводилося дизельним паливом, то при переведенні роботи котла на мазут (а також при розпалюванні котла мазутом), якщо не загорівся мазут, слід негайно перекрити подачу його в форсунку, забрати з топки розпалювальний факел (якщо він там був) і</w:t>
      </w:r>
      <w:r w:rsidR="00A73155" w:rsidRPr="00237F27">
        <w:rPr>
          <w:rFonts w:ascii="Times New Roman" w:hAnsi="Times New Roman" w:cs="Times New Roman"/>
          <w:sz w:val="24"/>
          <w:szCs w:val="24"/>
          <w:lang w:val="uk-UA"/>
        </w:rPr>
        <w:t> </w:t>
      </w:r>
      <w:r w:rsidR="008D4CE2" w:rsidRPr="00237F27">
        <w:rPr>
          <w:rFonts w:ascii="Times New Roman" w:hAnsi="Times New Roman" w:cs="Times New Roman"/>
          <w:sz w:val="24"/>
          <w:szCs w:val="24"/>
          <w:lang w:val="uk-UA"/>
        </w:rPr>
        <w:t>провентилювати топку, газоходи та повітропроводи протягом 10</w:t>
      </w:r>
      <w:r w:rsidR="00FD78CC" w:rsidRPr="00237F27">
        <w:rPr>
          <w:rFonts w:ascii="Times New Roman" w:hAnsi="Times New Roman" w:cs="Times New Roman"/>
          <w:sz w:val="24"/>
          <w:szCs w:val="24"/>
          <w:lang w:val="uk-UA"/>
        </w:rPr>
        <w:t>—</w:t>
      </w:r>
      <w:r w:rsidR="008D4CE2" w:rsidRPr="00237F27">
        <w:rPr>
          <w:rFonts w:ascii="Times New Roman" w:hAnsi="Times New Roman" w:cs="Times New Roman"/>
          <w:sz w:val="24"/>
          <w:szCs w:val="24"/>
          <w:lang w:val="uk-UA"/>
        </w:rPr>
        <w:t xml:space="preserve">15 хв. </w:t>
      </w:r>
      <w:r w:rsidRPr="00237F27">
        <w:rPr>
          <w:rFonts w:ascii="Times New Roman" w:hAnsi="Times New Roman" w:cs="Times New Roman"/>
          <w:sz w:val="24"/>
          <w:szCs w:val="24"/>
          <w:lang w:val="uk-UA"/>
        </w:rPr>
        <w:t>В</w:t>
      </w:r>
      <w:r w:rsidR="008D4CE2" w:rsidRPr="00237F27">
        <w:rPr>
          <w:rFonts w:ascii="Times New Roman" w:hAnsi="Times New Roman" w:cs="Times New Roman"/>
          <w:sz w:val="24"/>
          <w:szCs w:val="24"/>
          <w:lang w:val="uk-UA"/>
        </w:rPr>
        <w:t>становити причину, чому не загорівся мазут</w:t>
      </w:r>
      <w:r w:rsidR="00A73155"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і</w:t>
      </w:r>
      <w:r w:rsidR="008D4CE2" w:rsidRPr="00237F27">
        <w:rPr>
          <w:rFonts w:ascii="Times New Roman" w:hAnsi="Times New Roman" w:cs="Times New Roman"/>
          <w:sz w:val="24"/>
          <w:szCs w:val="24"/>
          <w:lang w:val="uk-UA"/>
        </w:rPr>
        <w:t xml:space="preserve"> негайно перекрити подачу його в форсунку. Тільки після цього можна знову </w:t>
      </w:r>
      <w:r w:rsidR="00FD78CC" w:rsidRPr="00237F27">
        <w:rPr>
          <w:rFonts w:ascii="Times New Roman" w:hAnsi="Times New Roman" w:cs="Times New Roman"/>
          <w:sz w:val="24"/>
          <w:szCs w:val="24"/>
          <w:lang w:val="uk-UA"/>
        </w:rPr>
        <w:t>розпочинати</w:t>
      </w:r>
      <w:r w:rsidR="008D4CE2" w:rsidRPr="00237F27">
        <w:rPr>
          <w:rFonts w:ascii="Times New Roman" w:hAnsi="Times New Roman" w:cs="Times New Roman"/>
          <w:sz w:val="24"/>
          <w:szCs w:val="24"/>
          <w:lang w:val="uk-UA"/>
        </w:rPr>
        <w:t xml:space="preserve"> запалюва</w:t>
      </w:r>
      <w:r w:rsidR="00FD78CC" w:rsidRPr="00237F27">
        <w:rPr>
          <w:rFonts w:ascii="Times New Roman" w:hAnsi="Times New Roman" w:cs="Times New Roman"/>
          <w:sz w:val="24"/>
          <w:szCs w:val="24"/>
          <w:lang w:val="uk-UA"/>
        </w:rPr>
        <w:t>ти</w:t>
      </w:r>
      <w:r w:rsidR="008D4CE2" w:rsidRPr="00237F27">
        <w:rPr>
          <w:rFonts w:ascii="Times New Roman" w:hAnsi="Times New Roman" w:cs="Times New Roman"/>
          <w:sz w:val="24"/>
          <w:szCs w:val="24"/>
          <w:lang w:val="uk-UA"/>
        </w:rPr>
        <w:t xml:space="preserve"> форсунк</w:t>
      </w:r>
      <w:r w:rsidR="00FD78CC" w:rsidRPr="00237F27">
        <w:rPr>
          <w:rFonts w:ascii="Times New Roman" w:hAnsi="Times New Roman" w:cs="Times New Roman"/>
          <w:sz w:val="24"/>
          <w:szCs w:val="24"/>
          <w:lang w:val="uk-UA"/>
        </w:rPr>
        <w:t>у</w:t>
      </w:r>
      <w:r w:rsidR="008D4CE2" w:rsidRPr="00237F27">
        <w:rPr>
          <w:rFonts w:ascii="Times New Roman" w:hAnsi="Times New Roman" w:cs="Times New Roman"/>
          <w:sz w:val="24"/>
          <w:szCs w:val="24"/>
          <w:lang w:val="uk-UA"/>
        </w:rPr>
        <w:t xml:space="preserve"> (тобто до розпалювання котла).</w:t>
      </w:r>
    </w:p>
    <w:p w14:paraId="4467E250" w14:textId="7C6DCCAD" w:rsidR="008D4CE2" w:rsidRPr="00237F27" w:rsidRDefault="00FD1BBD"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3.20</w:t>
      </w:r>
      <w:r w:rsidR="008D4CE2"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9.</w:t>
      </w:r>
      <w:r w:rsidR="008D4CE2" w:rsidRPr="00237F27">
        <w:rPr>
          <w:rFonts w:ascii="Times New Roman" w:hAnsi="Times New Roman" w:cs="Times New Roman"/>
          <w:sz w:val="24"/>
          <w:szCs w:val="24"/>
          <w:lang w:val="uk-UA"/>
        </w:rPr>
        <w:t xml:space="preserve"> </w:t>
      </w:r>
      <w:r w:rsidR="00FD78CC" w:rsidRPr="00237F27">
        <w:rPr>
          <w:rFonts w:ascii="Times New Roman" w:hAnsi="Times New Roman" w:cs="Times New Roman"/>
          <w:sz w:val="24"/>
          <w:szCs w:val="24"/>
          <w:lang w:val="uk-UA"/>
        </w:rPr>
        <w:t>За</w:t>
      </w:r>
      <w:r w:rsidR="008D4CE2" w:rsidRPr="00237F27">
        <w:rPr>
          <w:rFonts w:ascii="Times New Roman" w:hAnsi="Times New Roman" w:cs="Times New Roman"/>
          <w:sz w:val="24"/>
          <w:szCs w:val="24"/>
          <w:lang w:val="uk-UA"/>
        </w:rPr>
        <w:t xml:space="preserve"> наявності біля котла кількох форсунок запалюють їх послідовно.</w:t>
      </w:r>
    </w:p>
    <w:p w14:paraId="6061DFAB" w14:textId="1A5331B2"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Якщо п</w:t>
      </w:r>
      <w:r w:rsidR="00FD78CC" w:rsidRPr="00237F27">
        <w:rPr>
          <w:rFonts w:ascii="Times New Roman" w:hAnsi="Times New Roman" w:cs="Times New Roman"/>
          <w:sz w:val="24"/>
          <w:szCs w:val="24"/>
          <w:lang w:val="uk-UA"/>
        </w:rPr>
        <w:t>ід час</w:t>
      </w:r>
      <w:r w:rsidRPr="00237F27">
        <w:rPr>
          <w:rFonts w:ascii="Times New Roman" w:hAnsi="Times New Roman" w:cs="Times New Roman"/>
          <w:sz w:val="24"/>
          <w:szCs w:val="24"/>
          <w:lang w:val="uk-UA"/>
        </w:rPr>
        <w:t xml:space="preserve"> розпалюванн</w:t>
      </w:r>
      <w:r w:rsidR="00FD78CC" w:rsidRPr="00237F27">
        <w:rPr>
          <w:rFonts w:ascii="Times New Roman" w:hAnsi="Times New Roman" w:cs="Times New Roman"/>
          <w:sz w:val="24"/>
          <w:szCs w:val="24"/>
          <w:lang w:val="uk-UA"/>
        </w:rPr>
        <w:t>я</w:t>
      </w:r>
      <w:r w:rsidRPr="00237F27">
        <w:rPr>
          <w:rFonts w:ascii="Times New Roman" w:hAnsi="Times New Roman" w:cs="Times New Roman"/>
          <w:sz w:val="24"/>
          <w:szCs w:val="24"/>
          <w:lang w:val="uk-UA"/>
        </w:rPr>
        <w:t xml:space="preserve"> погаснуть </w:t>
      </w:r>
      <w:r w:rsidR="00FD78CC" w:rsidRPr="00237F27">
        <w:rPr>
          <w:rFonts w:ascii="Times New Roman" w:hAnsi="Times New Roman" w:cs="Times New Roman"/>
          <w:sz w:val="24"/>
          <w:szCs w:val="24"/>
          <w:lang w:val="uk-UA"/>
        </w:rPr>
        <w:t>у</w:t>
      </w:r>
      <w:r w:rsidRPr="00237F27">
        <w:rPr>
          <w:rFonts w:ascii="Times New Roman" w:hAnsi="Times New Roman" w:cs="Times New Roman"/>
          <w:sz w:val="24"/>
          <w:szCs w:val="24"/>
          <w:lang w:val="uk-UA"/>
        </w:rPr>
        <w:t xml:space="preserve">сі працюючі форсунки, слід негайно припинити подачу в них палива, забрати з топки ручні розпалювальні факели </w:t>
      </w:r>
      <w:r w:rsidR="00FD78CC" w:rsidRPr="00237F27">
        <w:rPr>
          <w:rFonts w:ascii="Times New Roman" w:hAnsi="Times New Roman" w:cs="Times New Roman"/>
          <w:sz w:val="24"/>
          <w:szCs w:val="24"/>
          <w:lang w:val="uk-UA"/>
        </w:rPr>
        <w:t>та</w:t>
      </w:r>
      <w:r w:rsidR="00A73155"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 xml:space="preserve">провентилювати топку, димоходи </w:t>
      </w:r>
      <w:r w:rsidR="00FD78CC" w:rsidRPr="00237F27">
        <w:rPr>
          <w:rFonts w:ascii="Times New Roman" w:hAnsi="Times New Roman" w:cs="Times New Roman"/>
          <w:sz w:val="24"/>
          <w:szCs w:val="24"/>
          <w:lang w:val="uk-UA"/>
        </w:rPr>
        <w:t>й</w:t>
      </w:r>
      <w:r w:rsidRPr="00237F27">
        <w:rPr>
          <w:rFonts w:ascii="Times New Roman" w:hAnsi="Times New Roman" w:cs="Times New Roman"/>
          <w:sz w:val="24"/>
          <w:szCs w:val="24"/>
          <w:lang w:val="uk-UA"/>
        </w:rPr>
        <w:t xml:space="preserve"> повітропро</w:t>
      </w:r>
      <w:r w:rsidR="00FD1BBD" w:rsidRPr="00237F27">
        <w:rPr>
          <w:rFonts w:ascii="Times New Roman" w:hAnsi="Times New Roman" w:cs="Times New Roman"/>
          <w:sz w:val="24"/>
          <w:szCs w:val="24"/>
          <w:lang w:val="uk-UA"/>
        </w:rPr>
        <w:t>в</w:t>
      </w:r>
      <w:r w:rsidRPr="00237F27">
        <w:rPr>
          <w:rFonts w:ascii="Times New Roman" w:hAnsi="Times New Roman" w:cs="Times New Roman"/>
          <w:sz w:val="24"/>
          <w:szCs w:val="24"/>
          <w:lang w:val="uk-UA"/>
        </w:rPr>
        <w:t>оди протягом 10</w:t>
      </w:r>
      <w:r w:rsidR="00FD78CC"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15 хв при</w:t>
      </w:r>
      <w:r w:rsidR="00A73155"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працюючому димососі та вентиляторі. Після цього можна знову запалювати форсунки.</w:t>
      </w:r>
    </w:p>
    <w:p w14:paraId="25CE7D56" w14:textId="04A62D85"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Якщо погасне частина працюючих форсунок, </w:t>
      </w:r>
      <w:r w:rsidR="00FD78CC" w:rsidRPr="00237F27">
        <w:rPr>
          <w:rFonts w:ascii="Times New Roman" w:hAnsi="Times New Roman" w:cs="Times New Roman"/>
          <w:sz w:val="24"/>
          <w:szCs w:val="24"/>
          <w:lang w:val="uk-UA"/>
        </w:rPr>
        <w:t>потрібно</w:t>
      </w:r>
      <w:r w:rsidRPr="00237F27">
        <w:rPr>
          <w:rFonts w:ascii="Times New Roman" w:hAnsi="Times New Roman" w:cs="Times New Roman"/>
          <w:sz w:val="24"/>
          <w:szCs w:val="24"/>
          <w:lang w:val="uk-UA"/>
        </w:rPr>
        <w:t xml:space="preserve"> негайно припинити подачу палива в ці форсунки, а потім запалити їх за допомогою ручного розпалювального факела.</w:t>
      </w:r>
    </w:p>
    <w:p w14:paraId="7DAB1A64" w14:textId="35D9CE78" w:rsidR="008D4CE2" w:rsidRPr="00237F27" w:rsidRDefault="00FD1BBD"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3.20.</w:t>
      </w:r>
      <w:r w:rsidR="008D4CE2" w:rsidRPr="00237F27">
        <w:rPr>
          <w:rFonts w:ascii="Times New Roman" w:hAnsi="Times New Roman" w:cs="Times New Roman"/>
          <w:sz w:val="24"/>
          <w:szCs w:val="24"/>
          <w:lang w:val="uk-UA"/>
        </w:rPr>
        <w:t>1</w:t>
      </w:r>
      <w:r w:rsidRPr="00237F27">
        <w:rPr>
          <w:rFonts w:ascii="Times New Roman" w:hAnsi="Times New Roman" w:cs="Times New Roman"/>
          <w:sz w:val="24"/>
          <w:szCs w:val="24"/>
          <w:lang w:val="uk-UA"/>
        </w:rPr>
        <w:t>0</w:t>
      </w:r>
      <w:r w:rsidR="008D4CE2" w:rsidRPr="00237F27">
        <w:rPr>
          <w:rFonts w:ascii="Times New Roman" w:hAnsi="Times New Roman" w:cs="Times New Roman"/>
          <w:sz w:val="24"/>
          <w:szCs w:val="24"/>
          <w:lang w:val="uk-UA"/>
        </w:rPr>
        <w:t xml:space="preserve">. Пальник котла, що працює на газовому паливі, слід запалювати так: </w:t>
      </w:r>
      <w:proofErr w:type="spellStart"/>
      <w:r w:rsidR="008D4CE2" w:rsidRPr="00237F27">
        <w:rPr>
          <w:rFonts w:ascii="Times New Roman" w:hAnsi="Times New Roman" w:cs="Times New Roman"/>
          <w:sz w:val="24"/>
          <w:szCs w:val="24"/>
          <w:lang w:val="uk-UA"/>
        </w:rPr>
        <w:t>внести</w:t>
      </w:r>
      <w:proofErr w:type="spellEnd"/>
      <w:r w:rsidR="008D4CE2" w:rsidRPr="00237F27">
        <w:rPr>
          <w:rFonts w:ascii="Times New Roman" w:hAnsi="Times New Roman" w:cs="Times New Roman"/>
          <w:sz w:val="24"/>
          <w:szCs w:val="24"/>
          <w:lang w:val="uk-UA"/>
        </w:rPr>
        <w:t xml:space="preserve"> в топку запальник до устя пальника, який включається, подати газ, поволі відкриваючи засувку перед пальником і стежачи за тим, щоб він загорівся </w:t>
      </w:r>
      <w:r w:rsidR="00FD78CC" w:rsidRPr="00237F27">
        <w:rPr>
          <w:rFonts w:ascii="Times New Roman" w:hAnsi="Times New Roman" w:cs="Times New Roman"/>
          <w:sz w:val="24"/>
          <w:szCs w:val="24"/>
          <w:lang w:val="uk-UA"/>
        </w:rPr>
        <w:t>од</w:t>
      </w:r>
      <w:r w:rsidR="008D4CE2" w:rsidRPr="00237F27">
        <w:rPr>
          <w:rFonts w:ascii="Times New Roman" w:hAnsi="Times New Roman" w:cs="Times New Roman"/>
          <w:sz w:val="24"/>
          <w:szCs w:val="24"/>
          <w:lang w:val="uk-UA"/>
        </w:rPr>
        <w:t xml:space="preserve">разу, тут же почати подачу </w:t>
      </w:r>
      <w:r w:rsidR="008D4CE2" w:rsidRPr="00237F27">
        <w:rPr>
          <w:rFonts w:ascii="Times New Roman" w:hAnsi="Times New Roman" w:cs="Times New Roman"/>
          <w:sz w:val="24"/>
          <w:szCs w:val="24"/>
          <w:lang w:val="uk-UA"/>
        </w:rPr>
        <w:lastRenderedPageBreak/>
        <w:t xml:space="preserve">повітря, потім збільшити подачу газу </w:t>
      </w:r>
      <w:r w:rsidR="00FD78CC" w:rsidRPr="00237F27">
        <w:rPr>
          <w:rFonts w:ascii="Times New Roman" w:hAnsi="Times New Roman" w:cs="Times New Roman"/>
          <w:sz w:val="24"/>
          <w:szCs w:val="24"/>
          <w:lang w:val="uk-UA"/>
        </w:rPr>
        <w:t>й</w:t>
      </w:r>
      <w:r w:rsidR="008D4CE2" w:rsidRPr="00237F27">
        <w:rPr>
          <w:rFonts w:ascii="Times New Roman" w:hAnsi="Times New Roman" w:cs="Times New Roman"/>
          <w:sz w:val="24"/>
          <w:szCs w:val="24"/>
          <w:lang w:val="uk-UA"/>
        </w:rPr>
        <w:t xml:space="preserve"> повітря, водночас регулюючи розрідження в топці </w:t>
      </w:r>
      <w:r w:rsidR="00FD78CC" w:rsidRPr="00237F27">
        <w:rPr>
          <w:rFonts w:ascii="Times New Roman" w:hAnsi="Times New Roman" w:cs="Times New Roman"/>
          <w:sz w:val="24"/>
          <w:szCs w:val="24"/>
          <w:lang w:val="uk-UA"/>
        </w:rPr>
        <w:t>та</w:t>
      </w:r>
      <w:r w:rsidR="008D4CE2" w:rsidRPr="00237F27">
        <w:rPr>
          <w:rFonts w:ascii="Times New Roman" w:hAnsi="Times New Roman" w:cs="Times New Roman"/>
          <w:sz w:val="24"/>
          <w:szCs w:val="24"/>
          <w:lang w:val="uk-UA"/>
        </w:rPr>
        <w:t xml:space="preserve"> полум’я в пальнику. Вийняти запальник </w:t>
      </w:r>
      <w:r w:rsidR="00FD78CC" w:rsidRPr="00237F27">
        <w:rPr>
          <w:rFonts w:ascii="Times New Roman" w:hAnsi="Times New Roman" w:cs="Times New Roman"/>
          <w:sz w:val="24"/>
          <w:szCs w:val="24"/>
          <w:lang w:val="uk-UA"/>
        </w:rPr>
        <w:t>і</w:t>
      </w:r>
      <w:r w:rsidR="008D4CE2" w:rsidRPr="00237F27">
        <w:rPr>
          <w:rFonts w:ascii="Times New Roman" w:hAnsi="Times New Roman" w:cs="Times New Roman"/>
          <w:sz w:val="24"/>
          <w:szCs w:val="24"/>
          <w:lang w:val="uk-UA"/>
        </w:rPr>
        <w:t>з топки після одержання ста</w:t>
      </w:r>
      <w:r w:rsidRPr="00237F27">
        <w:rPr>
          <w:rFonts w:ascii="Times New Roman" w:hAnsi="Times New Roman" w:cs="Times New Roman"/>
          <w:sz w:val="24"/>
          <w:szCs w:val="24"/>
          <w:lang w:val="uk-UA"/>
        </w:rPr>
        <w:t>більн</w:t>
      </w:r>
      <w:r w:rsidR="008D4CE2" w:rsidRPr="00237F27">
        <w:rPr>
          <w:rFonts w:ascii="Times New Roman" w:hAnsi="Times New Roman" w:cs="Times New Roman"/>
          <w:sz w:val="24"/>
          <w:szCs w:val="24"/>
          <w:lang w:val="uk-UA"/>
        </w:rPr>
        <w:t>ого факела.</w:t>
      </w:r>
    </w:p>
    <w:p w14:paraId="2820597A" w14:textId="5E12EC95"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Якщо до розпалювання пальника полум’я запальника </w:t>
      </w:r>
      <w:proofErr w:type="spellStart"/>
      <w:r w:rsidRPr="00237F27">
        <w:rPr>
          <w:rFonts w:ascii="Times New Roman" w:hAnsi="Times New Roman" w:cs="Times New Roman"/>
          <w:sz w:val="24"/>
          <w:szCs w:val="24"/>
          <w:lang w:val="uk-UA"/>
        </w:rPr>
        <w:t>погасло</w:t>
      </w:r>
      <w:proofErr w:type="spellEnd"/>
      <w:r w:rsidRPr="00237F27">
        <w:rPr>
          <w:rFonts w:ascii="Times New Roman" w:hAnsi="Times New Roman" w:cs="Times New Roman"/>
          <w:sz w:val="24"/>
          <w:szCs w:val="24"/>
          <w:lang w:val="uk-UA"/>
        </w:rPr>
        <w:t xml:space="preserve">, необхідно припинити подачу газу в пальник, вийняти запальник </w:t>
      </w:r>
      <w:r w:rsidR="00FD78CC" w:rsidRPr="00237F27">
        <w:rPr>
          <w:rFonts w:ascii="Times New Roman" w:hAnsi="Times New Roman" w:cs="Times New Roman"/>
          <w:sz w:val="24"/>
          <w:szCs w:val="24"/>
          <w:lang w:val="uk-UA"/>
        </w:rPr>
        <w:t>і</w:t>
      </w:r>
      <w:r w:rsidRPr="00237F27">
        <w:rPr>
          <w:rFonts w:ascii="Times New Roman" w:hAnsi="Times New Roman" w:cs="Times New Roman"/>
          <w:sz w:val="24"/>
          <w:szCs w:val="24"/>
          <w:lang w:val="uk-UA"/>
        </w:rPr>
        <w:t xml:space="preserve">з топки </w:t>
      </w:r>
      <w:r w:rsidR="00FD78CC" w:rsidRPr="00237F27">
        <w:rPr>
          <w:rFonts w:ascii="Times New Roman" w:hAnsi="Times New Roman" w:cs="Times New Roman"/>
          <w:sz w:val="24"/>
          <w:szCs w:val="24"/>
          <w:lang w:val="uk-UA"/>
        </w:rPr>
        <w:t>та</w:t>
      </w:r>
      <w:r w:rsidRPr="00237F27">
        <w:rPr>
          <w:rFonts w:ascii="Times New Roman" w:hAnsi="Times New Roman" w:cs="Times New Roman"/>
          <w:sz w:val="24"/>
          <w:szCs w:val="24"/>
          <w:lang w:val="uk-UA"/>
        </w:rPr>
        <w:t xml:space="preserve"> провентилювати топку </w:t>
      </w:r>
      <w:r w:rsidR="00FD78CC" w:rsidRPr="00237F27">
        <w:rPr>
          <w:rFonts w:ascii="Times New Roman" w:hAnsi="Times New Roman" w:cs="Times New Roman"/>
          <w:sz w:val="24"/>
          <w:szCs w:val="24"/>
          <w:lang w:val="uk-UA"/>
        </w:rPr>
        <w:t>й</w:t>
      </w:r>
      <w:r w:rsidRPr="00237F27">
        <w:rPr>
          <w:rFonts w:ascii="Times New Roman" w:hAnsi="Times New Roman" w:cs="Times New Roman"/>
          <w:sz w:val="24"/>
          <w:szCs w:val="24"/>
          <w:lang w:val="uk-UA"/>
        </w:rPr>
        <w:t xml:space="preserve"> газоходи протягом 10</w:t>
      </w:r>
      <w:r w:rsidR="00FD78CC"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15 хв. Тільки після цього можна повторно запалювати пальники.</w:t>
      </w:r>
    </w:p>
    <w:p w14:paraId="7C156D91" w14:textId="170AF4C3" w:rsidR="008D4CE2" w:rsidRPr="00237F27" w:rsidRDefault="00FD1BBD"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3.20</w:t>
      </w:r>
      <w:r w:rsidR="008D4CE2"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11.</w:t>
      </w:r>
      <w:r w:rsidR="008D4CE2" w:rsidRPr="00237F27">
        <w:rPr>
          <w:rFonts w:ascii="Times New Roman" w:hAnsi="Times New Roman" w:cs="Times New Roman"/>
          <w:sz w:val="24"/>
          <w:szCs w:val="24"/>
          <w:lang w:val="uk-UA"/>
        </w:rPr>
        <w:t xml:space="preserve"> </w:t>
      </w:r>
      <w:r w:rsidR="00FD78CC" w:rsidRPr="00237F27">
        <w:rPr>
          <w:rFonts w:ascii="Times New Roman" w:hAnsi="Times New Roman" w:cs="Times New Roman"/>
          <w:sz w:val="24"/>
          <w:szCs w:val="24"/>
          <w:lang w:val="uk-UA"/>
        </w:rPr>
        <w:t>За</w:t>
      </w:r>
      <w:r w:rsidR="008D4CE2" w:rsidRPr="00237F27">
        <w:rPr>
          <w:rFonts w:ascii="Times New Roman" w:hAnsi="Times New Roman" w:cs="Times New Roman"/>
          <w:sz w:val="24"/>
          <w:szCs w:val="24"/>
          <w:lang w:val="uk-UA"/>
        </w:rPr>
        <w:t xml:space="preserve"> наявності в </w:t>
      </w:r>
      <w:proofErr w:type="spellStart"/>
      <w:r w:rsidR="008D4CE2" w:rsidRPr="00237F27">
        <w:rPr>
          <w:rFonts w:ascii="Times New Roman" w:hAnsi="Times New Roman" w:cs="Times New Roman"/>
          <w:sz w:val="24"/>
          <w:szCs w:val="24"/>
          <w:lang w:val="uk-UA"/>
        </w:rPr>
        <w:t>котлі</w:t>
      </w:r>
      <w:proofErr w:type="spellEnd"/>
      <w:r w:rsidR="008D4CE2" w:rsidRPr="00237F27">
        <w:rPr>
          <w:rFonts w:ascii="Times New Roman" w:hAnsi="Times New Roman" w:cs="Times New Roman"/>
          <w:sz w:val="24"/>
          <w:szCs w:val="24"/>
          <w:lang w:val="uk-UA"/>
        </w:rPr>
        <w:t xml:space="preserve"> кількох пальників запалюють їх послідовно.</w:t>
      </w:r>
    </w:p>
    <w:p w14:paraId="5D19421E" w14:textId="2282AAA5"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Якщо п</w:t>
      </w:r>
      <w:r w:rsidR="00FD78CC" w:rsidRPr="00237F27">
        <w:rPr>
          <w:rFonts w:ascii="Times New Roman" w:hAnsi="Times New Roman" w:cs="Times New Roman"/>
          <w:sz w:val="24"/>
          <w:szCs w:val="24"/>
          <w:lang w:val="uk-UA"/>
        </w:rPr>
        <w:t>ід час</w:t>
      </w:r>
      <w:r w:rsidRPr="00237F27">
        <w:rPr>
          <w:rFonts w:ascii="Times New Roman" w:hAnsi="Times New Roman" w:cs="Times New Roman"/>
          <w:sz w:val="24"/>
          <w:szCs w:val="24"/>
          <w:lang w:val="uk-UA"/>
        </w:rPr>
        <w:t xml:space="preserve"> розпалюванн</w:t>
      </w:r>
      <w:r w:rsidR="00FD78CC" w:rsidRPr="00237F27">
        <w:rPr>
          <w:rFonts w:ascii="Times New Roman" w:hAnsi="Times New Roman" w:cs="Times New Roman"/>
          <w:sz w:val="24"/>
          <w:szCs w:val="24"/>
          <w:lang w:val="uk-UA"/>
        </w:rPr>
        <w:t>я</w:t>
      </w:r>
      <w:r w:rsidRPr="00237F27">
        <w:rPr>
          <w:rFonts w:ascii="Times New Roman" w:hAnsi="Times New Roman" w:cs="Times New Roman"/>
          <w:sz w:val="24"/>
          <w:szCs w:val="24"/>
          <w:lang w:val="uk-UA"/>
        </w:rPr>
        <w:t xml:space="preserve"> погаснуть усі або частина запалених пальників, слід негайно припинити подачу газу до них, забрати з топки запальник і провентилювати топку та газоходи протягом 10</w:t>
      </w:r>
      <w:r w:rsidR="00FD78CC"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15 хв. Тільки після цього можна повторно запалювати пальники.</w:t>
      </w:r>
    </w:p>
    <w:p w14:paraId="2D0A6F36" w14:textId="09D93F4E"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Заборон</w:t>
      </w:r>
      <w:r w:rsidR="00FD78CC" w:rsidRPr="00237F27">
        <w:rPr>
          <w:rFonts w:ascii="Times New Roman" w:hAnsi="Times New Roman" w:cs="Times New Roman"/>
          <w:sz w:val="24"/>
          <w:szCs w:val="24"/>
          <w:lang w:val="uk-UA"/>
        </w:rPr>
        <w:t>ено</w:t>
      </w:r>
      <w:r w:rsidRPr="00237F27">
        <w:rPr>
          <w:rFonts w:ascii="Times New Roman" w:hAnsi="Times New Roman" w:cs="Times New Roman"/>
          <w:sz w:val="24"/>
          <w:szCs w:val="24"/>
          <w:lang w:val="uk-UA"/>
        </w:rPr>
        <w:t>:</w:t>
      </w:r>
    </w:p>
    <w:p w14:paraId="04593D31" w14:textId="08DA2BC1" w:rsidR="008D4CE2" w:rsidRPr="00237F27" w:rsidRDefault="008D4CE2" w:rsidP="00436863">
      <w:pPr>
        <w:pStyle w:val="ConsPlusNormal"/>
        <w:numPr>
          <w:ilvl w:val="0"/>
          <w:numId w:val="22"/>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запалювати в топці газ, коли він </w:t>
      </w:r>
      <w:proofErr w:type="spellStart"/>
      <w:r w:rsidRPr="00237F27">
        <w:rPr>
          <w:rFonts w:ascii="Times New Roman" w:hAnsi="Times New Roman" w:cs="Times New Roman"/>
          <w:sz w:val="24"/>
          <w:szCs w:val="24"/>
          <w:lang w:val="uk-UA"/>
        </w:rPr>
        <w:t>погас</w:t>
      </w:r>
      <w:proofErr w:type="spellEnd"/>
      <w:r w:rsidRPr="00237F27">
        <w:rPr>
          <w:rFonts w:ascii="Times New Roman" w:hAnsi="Times New Roman" w:cs="Times New Roman"/>
          <w:sz w:val="24"/>
          <w:szCs w:val="24"/>
          <w:lang w:val="uk-UA"/>
        </w:rPr>
        <w:t xml:space="preserve">, не провентилювавши топку </w:t>
      </w:r>
      <w:r w:rsidR="00FD78CC" w:rsidRPr="00237F27">
        <w:rPr>
          <w:rFonts w:ascii="Times New Roman" w:hAnsi="Times New Roman" w:cs="Times New Roman"/>
          <w:sz w:val="24"/>
          <w:szCs w:val="24"/>
          <w:lang w:val="uk-UA"/>
        </w:rPr>
        <w:t>й</w:t>
      </w:r>
      <w:r w:rsidR="00A73155"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газоходи;</w:t>
      </w:r>
    </w:p>
    <w:p w14:paraId="6E8D3AB8" w14:textId="42EF411F" w:rsidR="008D4CE2" w:rsidRPr="00237F27" w:rsidRDefault="008D4CE2" w:rsidP="00436863">
      <w:pPr>
        <w:pStyle w:val="ConsPlusNormal"/>
        <w:numPr>
          <w:ilvl w:val="0"/>
          <w:numId w:val="22"/>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запалювати газовий факел від сусіднього пальника.</w:t>
      </w:r>
    </w:p>
    <w:p w14:paraId="3B128E58" w14:textId="63A23D82" w:rsidR="008D4CE2" w:rsidRPr="00237F27" w:rsidRDefault="00FD1BBD"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3.20</w:t>
      </w:r>
      <w:r w:rsidR="008D4CE2"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12.</w:t>
      </w:r>
      <w:r w:rsidR="008D4CE2" w:rsidRPr="00237F27">
        <w:rPr>
          <w:rFonts w:ascii="Times New Roman" w:hAnsi="Times New Roman" w:cs="Times New Roman"/>
          <w:sz w:val="24"/>
          <w:szCs w:val="24"/>
          <w:lang w:val="uk-UA"/>
        </w:rPr>
        <w:t xml:space="preserve"> Запалюючи пальники або розпалюючи форсунки, не стояти проти оглядових отворів (розпалювальних люків), щоб не дістати опік від полум’я, що випадково викинеться з топки.</w:t>
      </w:r>
    </w:p>
    <w:p w14:paraId="51EB9637" w14:textId="0A7C6C2B" w:rsidR="008D4CE2" w:rsidRPr="00237F27" w:rsidRDefault="00FD1BBD"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3.20.13</w:t>
      </w:r>
      <w:r w:rsidR="008D4CE2" w:rsidRPr="00237F27">
        <w:rPr>
          <w:rFonts w:ascii="Times New Roman" w:hAnsi="Times New Roman" w:cs="Times New Roman"/>
          <w:sz w:val="24"/>
          <w:szCs w:val="24"/>
          <w:lang w:val="uk-UA"/>
        </w:rPr>
        <w:t>. Обережно проводити підтягування болтів, лазів, люків під час розпалювання котла тільки нормальним ключем, не застосовуючи подовжу</w:t>
      </w:r>
      <w:r w:rsidR="000C10B0">
        <w:rPr>
          <w:rFonts w:ascii="Times New Roman" w:hAnsi="Times New Roman" w:cs="Times New Roman"/>
          <w:sz w:val="24"/>
          <w:szCs w:val="24"/>
          <w:lang w:val="uk-UA"/>
        </w:rPr>
        <w:t>вальних</w:t>
      </w:r>
      <w:r w:rsidR="008D4CE2" w:rsidRPr="00237F27">
        <w:rPr>
          <w:rFonts w:ascii="Times New Roman" w:hAnsi="Times New Roman" w:cs="Times New Roman"/>
          <w:sz w:val="24"/>
          <w:szCs w:val="24"/>
          <w:lang w:val="uk-UA"/>
        </w:rPr>
        <w:t xml:space="preserve"> важелів </w:t>
      </w:r>
      <w:r w:rsidR="00FD78CC" w:rsidRPr="00237F27">
        <w:rPr>
          <w:rFonts w:ascii="Times New Roman" w:hAnsi="Times New Roman" w:cs="Times New Roman"/>
          <w:sz w:val="24"/>
          <w:szCs w:val="24"/>
          <w:lang w:val="uk-UA"/>
        </w:rPr>
        <w:t>—</w:t>
      </w:r>
      <w:r w:rsidR="008D4CE2" w:rsidRPr="00237F27">
        <w:rPr>
          <w:rFonts w:ascii="Times New Roman" w:hAnsi="Times New Roman" w:cs="Times New Roman"/>
          <w:sz w:val="24"/>
          <w:szCs w:val="24"/>
          <w:lang w:val="uk-UA"/>
        </w:rPr>
        <w:t xml:space="preserve"> у</w:t>
      </w:r>
      <w:r w:rsidR="000C10B0">
        <w:rPr>
          <w:rFonts w:ascii="Times New Roman" w:hAnsi="Times New Roman" w:cs="Times New Roman"/>
          <w:sz w:val="24"/>
          <w:szCs w:val="24"/>
          <w:lang w:val="uk-UA"/>
        </w:rPr>
        <w:t> </w:t>
      </w:r>
      <w:r w:rsidR="008D4CE2" w:rsidRPr="00237F27">
        <w:rPr>
          <w:rFonts w:ascii="Times New Roman" w:hAnsi="Times New Roman" w:cs="Times New Roman"/>
          <w:sz w:val="24"/>
          <w:szCs w:val="24"/>
          <w:lang w:val="uk-UA"/>
        </w:rPr>
        <w:t xml:space="preserve">присутності особи, відповідальної </w:t>
      </w:r>
      <w:r w:rsidR="004B01E4" w:rsidRPr="00237F27">
        <w:rPr>
          <w:rFonts w:ascii="Times New Roman" w:hAnsi="Times New Roman" w:cs="Times New Roman"/>
          <w:sz w:val="24"/>
          <w:szCs w:val="24"/>
          <w:lang w:val="uk-UA"/>
        </w:rPr>
        <w:t>за</w:t>
      </w:r>
      <w:r w:rsidR="008D4CE2" w:rsidRPr="00237F27">
        <w:rPr>
          <w:rFonts w:ascii="Times New Roman" w:hAnsi="Times New Roman" w:cs="Times New Roman"/>
          <w:sz w:val="24"/>
          <w:szCs w:val="24"/>
          <w:lang w:val="uk-UA"/>
        </w:rPr>
        <w:t xml:space="preserve"> котельн</w:t>
      </w:r>
      <w:r w:rsidR="004B01E4" w:rsidRPr="00237F27">
        <w:rPr>
          <w:rFonts w:ascii="Times New Roman" w:hAnsi="Times New Roman" w:cs="Times New Roman"/>
          <w:sz w:val="24"/>
          <w:szCs w:val="24"/>
          <w:lang w:val="uk-UA"/>
        </w:rPr>
        <w:t>ю</w:t>
      </w:r>
      <w:r w:rsidR="008D4CE2" w:rsidRPr="00237F27">
        <w:rPr>
          <w:rFonts w:ascii="Times New Roman" w:hAnsi="Times New Roman" w:cs="Times New Roman"/>
          <w:sz w:val="24"/>
          <w:szCs w:val="24"/>
          <w:lang w:val="uk-UA"/>
        </w:rPr>
        <w:t>.</w:t>
      </w:r>
    </w:p>
    <w:p w14:paraId="55EEAA6C" w14:textId="5DFB51A4" w:rsidR="008D4CE2" w:rsidRPr="00237F27" w:rsidRDefault="00FD1BBD"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3.20</w:t>
      </w:r>
      <w:r w:rsidR="008D4CE2"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14.</w:t>
      </w:r>
      <w:r w:rsidR="008D4CE2" w:rsidRPr="00237F27">
        <w:rPr>
          <w:rFonts w:ascii="Times New Roman" w:hAnsi="Times New Roman" w:cs="Times New Roman"/>
          <w:sz w:val="24"/>
          <w:szCs w:val="24"/>
          <w:lang w:val="uk-UA"/>
        </w:rPr>
        <w:t xml:space="preserve"> Перед включенням котла в роботу </w:t>
      </w:r>
      <w:r w:rsidRPr="00237F27">
        <w:rPr>
          <w:rFonts w:ascii="Times New Roman" w:hAnsi="Times New Roman" w:cs="Times New Roman"/>
          <w:sz w:val="24"/>
          <w:szCs w:val="24"/>
          <w:lang w:val="uk-UA"/>
        </w:rPr>
        <w:t>необхідно</w:t>
      </w:r>
      <w:r w:rsidR="008D4CE2" w:rsidRPr="00237F27">
        <w:rPr>
          <w:rFonts w:ascii="Times New Roman" w:hAnsi="Times New Roman" w:cs="Times New Roman"/>
          <w:sz w:val="24"/>
          <w:szCs w:val="24"/>
          <w:lang w:val="uk-UA"/>
        </w:rPr>
        <w:t xml:space="preserve"> прове</w:t>
      </w:r>
      <w:r w:rsidRPr="00237F27">
        <w:rPr>
          <w:rFonts w:ascii="Times New Roman" w:hAnsi="Times New Roman" w:cs="Times New Roman"/>
          <w:sz w:val="24"/>
          <w:szCs w:val="24"/>
          <w:lang w:val="uk-UA"/>
        </w:rPr>
        <w:t>сти</w:t>
      </w:r>
      <w:r w:rsidR="008D4CE2" w:rsidRPr="00237F27">
        <w:rPr>
          <w:rFonts w:ascii="Times New Roman" w:hAnsi="Times New Roman" w:cs="Times New Roman"/>
          <w:sz w:val="24"/>
          <w:szCs w:val="24"/>
          <w:lang w:val="uk-UA"/>
        </w:rPr>
        <w:t>:</w:t>
      </w:r>
    </w:p>
    <w:p w14:paraId="400CE766" w14:textId="631E1AD6" w:rsidR="008D4CE2" w:rsidRPr="00237F27" w:rsidRDefault="008D4CE2" w:rsidP="00436863">
      <w:pPr>
        <w:pStyle w:val="ConsPlusNormal"/>
        <w:numPr>
          <w:ilvl w:val="0"/>
          <w:numId w:val="23"/>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перевірк</w:t>
      </w:r>
      <w:r w:rsidR="00FD1BBD" w:rsidRPr="00237F27">
        <w:rPr>
          <w:rFonts w:ascii="Times New Roman" w:hAnsi="Times New Roman" w:cs="Times New Roman"/>
          <w:sz w:val="24"/>
          <w:szCs w:val="24"/>
          <w:lang w:val="uk-UA"/>
        </w:rPr>
        <w:t>у</w:t>
      </w:r>
      <w:r w:rsidRPr="00237F27">
        <w:rPr>
          <w:rFonts w:ascii="Times New Roman" w:hAnsi="Times New Roman" w:cs="Times New Roman"/>
          <w:sz w:val="24"/>
          <w:szCs w:val="24"/>
          <w:lang w:val="uk-UA"/>
        </w:rPr>
        <w:t xml:space="preserve"> справності дії запобіжних клапанів, водовказівних приладів, манометрів і живильних пристроїв;</w:t>
      </w:r>
    </w:p>
    <w:p w14:paraId="4A15F8B0" w14:textId="14F87C14" w:rsidR="008D4CE2" w:rsidRPr="00237F27" w:rsidRDefault="008D4CE2" w:rsidP="00436863">
      <w:pPr>
        <w:pStyle w:val="ConsPlusNormal"/>
        <w:numPr>
          <w:ilvl w:val="0"/>
          <w:numId w:val="23"/>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перевірк</w:t>
      </w:r>
      <w:r w:rsidR="000E4195" w:rsidRPr="00237F27">
        <w:rPr>
          <w:rFonts w:ascii="Times New Roman" w:hAnsi="Times New Roman" w:cs="Times New Roman"/>
          <w:sz w:val="24"/>
          <w:szCs w:val="24"/>
          <w:lang w:val="uk-UA"/>
        </w:rPr>
        <w:t>у</w:t>
      </w:r>
      <w:r w:rsidRPr="00237F27">
        <w:rPr>
          <w:rFonts w:ascii="Times New Roman" w:hAnsi="Times New Roman" w:cs="Times New Roman"/>
          <w:sz w:val="24"/>
          <w:szCs w:val="24"/>
          <w:lang w:val="uk-UA"/>
        </w:rPr>
        <w:t xml:space="preserve"> показань знижених показників рівня води за показниками рівня води прямої дії;</w:t>
      </w:r>
    </w:p>
    <w:p w14:paraId="47F26076" w14:textId="370A615D" w:rsidR="008D4CE2" w:rsidRPr="00237F27" w:rsidRDefault="008D4CE2" w:rsidP="00436863">
      <w:pPr>
        <w:pStyle w:val="ConsPlusNormal"/>
        <w:numPr>
          <w:ilvl w:val="0"/>
          <w:numId w:val="23"/>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перевірк</w:t>
      </w:r>
      <w:r w:rsidR="000E4195" w:rsidRPr="00237F27">
        <w:rPr>
          <w:rFonts w:ascii="Times New Roman" w:hAnsi="Times New Roman" w:cs="Times New Roman"/>
          <w:sz w:val="24"/>
          <w:szCs w:val="24"/>
          <w:lang w:val="uk-UA"/>
        </w:rPr>
        <w:t>у</w:t>
      </w:r>
      <w:r w:rsidRPr="00237F27">
        <w:rPr>
          <w:rFonts w:ascii="Times New Roman" w:hAnsi="Times New Roman" w:cs="Times New Roman"/>
          <w:sz w:val="24"/>
          <w:szCs w:val="24"/>
          <w:lang w:val="uk-UA"/>
        </w:rPr>
        <w:t xml:space="preserve"> </w:t>
      </w:r>
      <w:r w:rsidR="007149DE" w:rsidRPr="00237F27">
        <w:rPr>
          <w:rFonts w:ascii="Times New Roman" w:hAnsi="Times New Roman" w:cs="Times New Roman"/>
          <w:sz w:val="24"/>
          <w:szCs w:val="24"/>
          <w:lang w:val="uk-UA"/>
        </w:rPr>
        <w:t>та</w:t>
      </w:r>
      <w:r w:rsidRPr="00237F27">
        <w:rPr>
          <w:rFonts w:ascii="Times New Roman" w:hAnsi="Times New Roman" w:cs="Times New Roman"/>
          <w:sz w:val="24"/>
          <w:szCs w:val="24"/>
          <w:lang w:val="uk-UA"/>
        </w:rPr>
        <w:t xml:space="preserve"> включення автоматики безпеки, сигналізаторів і апаратури автоматичного управління котлом;</w:t>
      </w:r>
    </w:p>
    <w:p w14:paraId="386B779E" w14:textId="2445FA0A" w:rsidR="008D4CE2" w:rsidRPr="00237F27" w:rsidRDefault="008D4CE2" w:rsidP="00436863">
      <w:pPr>
        <w:pStyle w:val="ConsPlusNormal"/>
        <w:numPr>
          <w:ilvl w:val="0"/>
          <w:numId w:val="23"/>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продування котла.</w:t>
      </w:r>
    </w:p>
    <w:p w14:paraId="0DD8BFB1" w14:textId="478D93EC" w:rsidR="008D4CE2" w:rsidRPr="00237F27" w:rsidRDefault="008D4CE2"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Заборон</w:t>
      </w:r>
      <w:r w:rsidR="007149DE" w:rsidRPr="00237F27">
        <w:rPr>
          <w:rFonts w:ascii="Times New Roman" w:hAnsi="Times New Roman" w:cs="Times New Roman"/>
          <w:sz w:val="24"/>
          <w:szCs w:val="24"/>
          <w:lang w:val="uk-UA"/>
        </w:rPr>
        <w:t>ено</w:t>
      </w:r>
      <w:r w:rsidRPr="00237F27">
        <w:rPr>
          <w:rFonts w:ascii="Times New Roman" w:hAnsi="Times New Roman" w:cs="Times New Roman"/>
          <w:sz w:val="24"/>
          <w:szCs w:val="24"/>
          <w:lang w:val="uk-UA"/>
        </w:rPr>
        <w:t xml:space="preserve"> пуск</w:t>
      </w:r>
      <w:r w:rsidR="007149DE" w:rsidRPr="00237F27">
        <w:rPr>
          <w:rFonts w:ascii="Times New Roman" w:hAnsi="Times New Roman" w:cs="Times New Roman"/>
          <w:sz w:val="24"/>
          <w:szCs w:val="24"/>
          <w:lang w:val="uk-UA"/>
        </w:rPr>
        <w:t>ати</w:t>
      </w:r>
      <w:r w:rsidRPr="00237F27">
        <w:rPr>
          <w:rFonts w:ascii="Times New Roman" w:hAnsi="Times New Roman" w:cs="Times New Roman"/>
          <w:sz w:val="24"/>
          <w:szCs w:val="24"/>
          <w:lang w:val="uk-UA"/>
        </w:rPr>
        <w:t xml:space="preserve"> </w:t>
      </w:r>
      <w:r w:rsidR="007149DE" w:rsidRPr="00237F27">
        <w:rPr>
          <w:rFonts w:ascii="Times New Roman" w:hAnsi="Times New Roman" w:cs="Times New Roman"/>
          <w:sz w:val="24"/>
          <w:szCs w:val="24"/>
          <w:lang w:val="uk-UA"/>
        </w:rPr>
        <w:t>в</w:t>
      </w:r>
      <w:r w:rsidRPr="00237F27">
        <w:rPr>
          <w:rFonts w:ascii="Times New Roman" w:hAnsi="Times New Roman" w:cs="Times New Roman"/>
          <w:sz w:val="24"/>
          <w:szCs w:val="24"/>
          <w:lang w:val="uk-UA"/>
        </w:rPr>
        <w:t xml:space="preserve"> роботу котл</w:t>
      </w:r>
      <w:r w:rsidR="007149DE" w:rsidRPr="00237F27">
        <w:rPr>
          <w:rFonts w:ascii="Times New Roman" w:hAnsi="Times New Roman" w:cs="Times New Roman"/>
          <w:sz w:val="24"/>
          <w:szCs w:val="24"/>
          <w:lang w:val="uk-UA"/>
        </w:rPr>
        <w:t>и</w:t>
      </w:r>
      <w:r w:rsidRPr="00237F27">
        <w:rPr>
          <w:rFonts w:ascii="Times New Roman" w:hAnsi="Times New Roman" w:cs="Times New Roman"/>
          <w:sz w:val="24"/>
          <w:szCs w:val="24"/>
          <w:lang w:val="uk-UA"/>
        </w:rPr>
        <w:t xml:space="preserve"> з несправними арматурою, живильними приладами, автоматикою безпеки </w:t>
      </w:r>
      <w:r w:rsidR="007149DE" w:rsidRPr="00237F27">
        <w:rPr>
          <w:rFonts w:ascii="Times New Roman" w:hAnsi="Times New Roman" w:cs="Times New Roman"/>
          <w:sz w:val="24"/>
          <w:szCs w:val="24"/>
          <w:lang w:val="uk-UA"/>
        </w:rPr>
        <w:t>й</w:t>
      </w:r>
      <w:r w:rsidRPr="00237F27">
        <w:rPr>
          <w:rFonts w:ascii="Times New Roman" w:hAnsi="Times New Roman" w:cs="Times New Roman"/>
          <w:sz w:val="24"/>
          <w:szCs w:val="24"/>
          <w:lang w:val="uk-UA"/>
        </w:rPr>
        <w:t xml:space="preserve"> засобами протиаварійного захисту </w:t>
      </w:r>
      <w:r w:rsidR="007149DE" w:rsidRPr="00237F27">
        <w:rPr>
          <w:rFonts w:ascii="Times New Roman" w:hAnsi="Times New Roman" w:cs="Times New Roman"/>
          <w:sz w:val="24"/>
          <w:szCs w:val="24"/>
          <w:lang w:val="uk-UA"/>
        </w:rPr>
        <w:t>та</w:t>
      </w:r>
      <w:r w:rsidRPr="00237F27">
        <w:rPr>
          <w:rFonts w:ascii="Times New Roman" w:hAnsi="Times New Roman" w:cs="Times New Roman"/>
          <w:sz w:val="24"/>
          <w:szCs w:val="24"/>
          <w:lang w:val="uk-UA"/>
        </w:rPr>
        <w:t xml:space="preserve"> сигналізації.</w:t>
      </w:r>
    </w:p>
    <w:p w14:paraId="4F3EB43A" w14:textId="4E3FC9A2" w:rsidR="008D4CE2" w:rsidRPr="00237F27" w:rsidRDefault="000E4195"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3.20</w:t>
      </w:r>
      <w:r w:rsidR="008D4CE2" w:rsidRPr="00237F27">
        <w:rPr>
          <w:rFonts w:ascii="Times New Roman" w:hAnsi="Times New Roman" w:cs="Times New Roman"/>
          <w:sz w:val="24"/>
          <w:szCs w:val="24"/>
          <w:lang w:val="uk-UA"/>
        </w:rPr>
        <w:t>.1</w:t>
      </w:r>
      <w:r w:rsidRPr="00237F27">
        <w:rPr>
          <w:rFonts w:ascii="Times New Roman" w:hAnsi="Times New Roman" w:cs="Times New Roman"/>
          <w:sz w:val="24"/>
          <w:szCs w:val="24"/>
          <w:lang w:val="uk-UA"/>
        </w:rPr>
        <w:t>5</w:t>
      </w:r>
      <w:r w:rsidR="008D4CE2" w:rsidRPr="00237F27">
        <w:rPr>
          <w:rFonts w:ascii="Times New Roman" w:hAnsi="Times New Roman" w:cs="Times New Roman"/>
          <w:sz w:val="24"/>
          <w:szCs w:val="24"/>
          <w:lang w:val="uk-UA"/>
        </w:rPr>
        <w:t xml:space="preserve">. Включати котел у паропровід </w:t>
      </w:r>
      <w:r w:rsidR="007149DE" w:rsidRPr="00237F27">
        <w:rPr>
          <w:rFonts w:ascii="Times New Roman" w:hAnsi="Times New Roman" w:cs="Times New Roman"/>
          <w:sz w:val="24"/>
          <w:szCs w:val="24"/>
          <w:lang w:val="uk-UA"/>
        </w:rPr>
        <w:t>потрібно</w:t>
      </w:r>
      <w:r w:rsidR="008D4CE2" w:rsidRPr="00237F27">
        <w:rPr>
          <w:rFonts w:ascii="Times New Roman" w:hAnsi="Times New Roman" w:cs="Times New Roman"/>
          <w:sz w:val="24"/>
          <w:szCs w:val="24"/>
          <w:lang w:val="uk-UA"/>
        </w:rPr>
        <w:t xml:space="preserve"> поволі, після прогрівання та</w:t>
      </w:r>
      <w:r w:rsidR="00A73155" w:rsidRPr="00237F27">
        <w:rPr>
          <w:rFonts w:ascii="Times New Roman" w:hAnsi="Times New Roman" w:cs="Times New Roman"/>
          <w:sz w:val="24"/>
          <w:szCs w:val="24"/>
          <w:lang w:val="uk-UA"/>
        </w:rPr>
        <w:t> </w:t>
      </w:r>
      <w:r w:rsidR="008D4CE2" w:rsidRPr="00237F27">
        <w:rPr>
          <w:rFonts w:ascii="Times New Roman" w:hAnsi="Times New Roman" w:cs="Times New Roman"/>
          <w:sz w:val="24"/>
          <w:szCs w:val="24"/>
          <w:lang w:val="uk-UA"/>
        </w:rPr>
        <w:t>продування паропроводу. П</w:t>
      </w:r>
      <w:r w:rsidR="007149DE" w:rsidRPr="00237F27">
        <w:rPr>
          <w:rFonts w:ascii="Times New Roman" w:hAnsi="Times New Roman" w:cs="Times New Roman"/>
          <w:sz w:val="24"/>
          <w:szCs w:val="24"/>
          <w:lang w:val="uk-UA"/>
        </w:rPr>
        <w:t>ід час</w:t>
      </w:r>
      <w:r w:rsidR="008D4CE2" w:rsidRPr="00237F27">
        <w:rPr>
          <w:rFonts w:ascii="Times New Roman" w:hAnsi="Times New Roman" w:cs="Times New Roman"/>
          <w:sz w:val="24"/>
          <w:szCs w:val="24"/>
          <w:lang w:val="uk-UA"/>
        </w:rPr>
        <w:t xml:space="preserve"> прогріванн</w:t>
      </w:r>
      <w:r w:rsidR="007149DE" w:rsidRPr="00237F27">
        <w:rPr>
          <w:rFonts w:ascii="Times New Roman" w:hAnsi="Times New Roman" w:cs="Times New Roman"/>
          <w:sz w:val="24"/>
          <w:szCs w:val="24"/>
          <w:lang w:val="uk-UA"/>
        </w:rPr>
        <w:t>я</w:t>
      </w:r>
      <w:r w:rsidR="008D4CE2" w:rsidRPr="00237F27">
        <w:rPr>
          <w:rFonts w:ascii="Times New Roman" w:hAnsi="Times New Roman" w:cs="Times New Roman"/>
          <w:sz w:val="24"/>
          <w:szCs w:val="24"/>
          <w:lang w:val="uk-UA"/>
        </w:rPr>
        <w:t xml:space="preserve"> необхідно стежити за справністю паропроводу, компенсаторів, опор і підвісок, а також за рівномірним розширенням паропроводу.</w:t>
      </w:r>
    </w:p>
    <w:p w14:paraId="3395077D" w14:textId="57E67270" w:rsidR="008D4CE2" w:rsidRPr="00237F27" w:rsidRDefault="00A73155" w:rsidP="008D4CE2">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У разі</w:t>
      </w:r>
      <w:r w:rsidR="008D4CE2" w:rsidRPr="00237F27">
        <w:rPr>
          <w:rFonts w:ascii="Times New Roman" w:hAnsi="Times New Roman" w:cs="Times New Roman"/>
          <w:sz w:val="24"/>
          <w:szCs w:val="24"/>
          <w:lang w:val="uk-UA"/>
        </w:rPr>
        <w:t xml:space="preserve"> виникненн</w:t>
      </w:r>
      <w:r w:rsidRPr="00237F27">
        <w:rPr>
          <w:rFonts w:ascii="Times New Roman" w:hAnsi="Times New Roman" w:cs="Times New Roman"/>
          <w:sz w:val="24"/>
          <w:szCs w:val="24"/>
          <w:lang w:val="uk-UA"/>
        </w:rPr>
        <w:t>я</w:t>
      </w:r>
      <w:r w:rsidR="008D4CE2" w:rsidRPr="00237F27">
        <w:rPr>
          <w:rFonts w:ascii="Times New Roman" w:hAnsi="Times New Roman" w:cs="Times New Roman"/>
          <w:sz w:val="24"/>
          <w:szCs w:val="24"/>
          <w:lang w:val="uk-UA"/>
        </w:rPr>
        <w:t xml:space="preserve"> вібрації або різких ударів необхідно припинити прогрівання до</w:t>
      </w:r>
      <w:r w:rsidRPr="00237F27">
        <w:rPr>
          <w:rFonts w:ascii="Times New Roman" w:hAnsi="Times New Roman" w:cs="Times New Roman"/>
          <w:sz w:val="24"/>
          <w:szCs w:val="24"/>
          <w:lang w:val="uk-UA"/>
        </w:rPr>
        <w:t> </w:t>
      </w:r>
      <w:r w:rsidR="008D4CE2" w:rsidRPr="00237F27">
        <w:rPr>
          <w:rFonts w:ascii="Times New Roman" w:hAnsi="Times New Roman" w:cs="Times New Roman"/>
          <w:sz w:val="24"/>
          <w:szCs w:val="24"/>
          <w:lang w:val="uk-UA"/>
        </w:rPr>
        <w:t>усунення дефектів.</w:t>
      </w:r>
    </w:p>
    <w:p w14:paraId="6A19D149" w14:textId="6A5B772D" w:rsidR="00260D5F" w:rsidRPr="00237F27" w:rsidRDefault="008D4CE2" w:rsidP="00260D5F">
      <w:pPr>
        <w:pStyle w:val="ConsPlusNormal"/>
        <w:widowControl/>
        <w:ind w:firstLine="709"/>
        <w:jc w:val="both"/>
        <w:rPr>
          <w:rFonts w:ascii="Times New Roman" w:hAnsi="Times New Roman" w:cs="Times New Roman"/>
          <w:sz w:val="24"/>
          <w:szCs w:val="24"/>
          <w:lang w:val="uk-UA"/>
        </w:rPr>
      </w:pPr>
      <w:proofErr w:type="spellStart"/>
      <w:r w:rsidRPr="00237F27">
        <w:rPr>
          <w:rFonts w:ascii="Times New Roman" w:hAnsi="Times New Roman" w:cs="Times New Roman"/>
          <w:sz w:val="24"/>
          <w:szCs w:val="24"/>
          <w:lang w:val="uk-UA"/>
        </w:rPr>
        <w:t>Парозапірний</w:t>
      </w:r>
      <w:proofErr w:type="spellEnd"/>
      <w:r w:rsidRPr="00237F27">
        <w:rPr>
          <w:rFonts w:ascii="Times New Roman" w:hAnsi="Times New Roman" w:cs="Times New Roman"/>
          <w:sz w:val="24"/>
          <w:szCs w:val="24"/>
          <w:lang w:val="uk-UA"/>
        </w:rPr>
        <w:t xml:space="preserve"> вентиль при ослабленому горінні плавно, повільно </w:t>
      </w:r>
      <w:r w:rsidR="007149DE" w:rsidRPr="00237F27">
        <w:rPr>
          <w:rFonts w:ascii="Times New Roman" w:hAnsi="Times New Roman" w:cs="Times New Roman"/>
          <w:sz w:val="24"/>
          <w:szCs w:val="24"/>
          <w:lang w:val="uk-UA"/>
        </w:rPr>
        <w:t>й</w:t>
      </w:r>
      <w:r w:rsidRPr="00237F27">
        <w:rPr>
          <w:rFonts w:ascii="Times New Roman" w:hAnsi="Times New Roman" w:cs="Times New Roman"/>
          <w:sz w:val="24"/>
          <w:szCs w:val="24"/>
          <w:lang w:val="uk-UA"/>
        </w:rPr>
        <w:t xml:space="preserve"> обережно відкривають на 1/8 оберту (в паропроводі має бути чутний шум пари), п</w:t>
      </w:r>
      <w:r w:rsidR="007149DE" w:rsidRPr="00237F27">
        <w:rPr>
          <w:rFonts w:ascii="Times New Roman" w:hAnsi="Times New Roman" w:cs="Times New Roman"/>
          <w:sz w:val="24"/>
          <w:szCs w:val="24"/>
          <w:lang w:val="uk-UA"/>
        </w:rPr>
        <w:t>ісля</w:t>
      </w:r>
      <w:r w:rsidRPr="00237F27">
        <w:rPr>
          <w:rFonts w:ascii="Times New Roman" w:hAnsi="Times New Roman" w:cs="Times New Roman"/>
          <w:sz w:val="24"/>
          <w:szCs w:val="24"/>
          <w:lang w:val="uk-UA"/>
        </w:rPr>
        <w:t xml:space="preserve"> припиненн</w:t>
      </w:r>
      <w:r w:rsidR="007149DE" w:rsidRPr="00237F27">
        <w:rPr>
          <w:rFonts w:ascii="Times New Roman" w:hAnsi="Times New Roman" w:cs="Times New Roman"/>
          <w:sz w:val="24"/>
          <w:szCs w:val="24"/>
          <w:lang w:val="uk-UA"/>
        </w:rPr>
        <w:t>я</w:t>
      </w:r>
      <w:r w:rsidRPr="00237F27">
        <w:rPr>
          <w:rFonts w:ascii="Times New Roman" w:hAnsi="Times New Roman" w:cs="Times New Roman"/>
          <w:sz w:val="24"/>
          <w:szCs w:val="24"/>
          <w:lang w:val="uk-UA"/>
        </w:rPr>
        <w:t xml:space="preserve"> шуму вентиль відкривають ще на 1/8 оберту </w:t>
      </w:r>
      <w:r w:rsidR="007149DE" w:rsidRPr="00237F27">
        <w:rPr>
          <w:rFonts w:ascii="Times New Roman" w:hAnsi="Times New Roman" w:cs="Times New Roman"/>
          <w:sz w:val="24"/>
          <w:szCs w:val="24"/>
          <w:lang w:val="uk-UA"/>
        </w:rPr>
        <w:t>тощо</w:t>
      </w:r>
      <w:r w:rsidRPr="00237F27">
        <w:rPr>
          <w:rFonts w:ascii="Times New Roman" w:hAnsi="Times New Roman" w:cs="Times New Roman"/>
          <w:sz w:val="24"/>
          <w:szCs w:val="24"/>
          <w:lang w:val="uk-UA"/>
        </w:rPr>
        <w:t xml:space="preserve">. У повністю відкритого </w:t>
      </w:r>
      <w:proofErr w:type="spellStart"/>
      <w:r w:rsidRPr="00237F27">
        <w:rPr>
          <w:rFonts w:ascii="Times New Roman" w:hAnsi="Times New Roman" w:cs="Times New Roman"/>
          <w:sz w:val="24"/>
          <w:szCs w:val="24"/>
          <w:lang w:val="uk-UA"/>
        </w:rPr>
        <w:t>парозапірного</w:t>
      </w:r>
      <w:proofErr w:type="spellEnd"/>
      <w:r w:rsidRPr="00237F27">
        <w:rPr>
          <w:rFonts w:ascii="Times New Roman" w:hAnsi="Times New Roman" w:cs="Times New Roman"/>
          <w:sz w:val="24"/>
          <w:szCs w:val="24"/>
          <w:lang w:val="uk-UA"/>
        </w:rPr>
        <w:t xml:space="preserve"> вентиля маховичок повертають трохи назад.</w:t>
      </w:r>
    </w:p>
    <w:p w14:paraId="4F61C250" w14:textId="77777777" w:rsidR="00425405" w:rsidRPr="00237F27" w:rsidRDefault="00425405" w:rsidP="00425405">
      <w:pPr>
        <w:pStyle w:val="ConsPlusNormal"/>
        <w:widowControl/>
        <w:ind w:firstLine="709"/>
        <w:jc w:val="both"/>
        <w:rPr>
          <w:rFonts w:ascii="Times New Roman" w:hAnsi="Times New Roman" w:cs="Times New Roman"/>
          <w:sz w:val="24"/>
          <w:szCs w:val="24"/>
          <w:lang w:val="uk-UA"/>
        </w:rPr>
      </w:pPr>
    </w:p>
    <w:p w14:paraId="74685B63" w14:textId="77777777" w:rsidR="00425405" w:rsidRPr="00237F27" w:rsidRDefault="00425405" w:rsidP="00425405">
      <w:pPr>
        <w:pStyle w:val="ConsPlusNormal"/>
        <w:widowControl/>
        <w:ind w:firstLine="709"/>
        <w:jc w:val="both"/>
        <w:rPr>
          <w:rFonts w:ascii="Times New Roman" w:hAnsi="Times New Roman" w:cs="Times New Roman"/>
          <w:b/>
          <w:bCs/>
          <w:sz w:val="24"/>
          <w:szCs w:val="24"/>
          <w:lang w:val="uk-UA"/>
        </w:rPr>
      </w:pPr>
      <w:r w:rsidRPr="00237F27">
        <w:rPr>
          <w:rFonts w:ascii="Times New Roman" w:hAnsi="Times New Roman" w:cs="Times New Roman"/>
          <w:b/>
          <w:bCs/>
          <w:sz w:val="24"/>
          <w:szCs w:val="24"/>
          <w:lang w:val="uk-UA"/>
        </w:rPr>
        <w:t>4. Вимоги безпеки після закінчення роботи</w:t>
      </w:r>
    </w:p>
    <w:p w14:paraId="59BCD412" w14:textId="2DDA8E2D" w:rsidR="00B84867" w:rsidRPr="00237F27" w:rsidRDefault="00B84867" w:rsidP="00B84867">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4.</w:t>
      </w:r>
      <w:r w:rsidR="000E4195" w:rsidRPr="00237F27">
        <w:rPr>
          <w:rFonts w:ascii="Times New Roman" w:hAnsi="Times New Roman" w:cs="Times New Roman"/>
          <w:sz w:val="24"/>
          <w:szCs w:val="24"/>
          <w:lang w:val="uk-UA"/>
        </w:rPr>
        <w:t>1</w:t>
      </w:r>
      <w:r w:rsidRPr="00237F27">
        <w:rPr>
          <w:rFonts w:ascii="Times New Roman" w:hAnsi="Times New Roman" w:cs="Times New Roman"/>
          <w:sz w:val="24"/>
          <w:szCs w:val="24"/>
          <w:lang w:val="uk-UA"/>
        </w:rPr>
        <w:t>. Після закінчення робочої зміни кочегар зобов’язаний:</w:t>
      </w:r>
      <w:r w:rsidR="007149DE" w:rsidRPr="00237F27">
        <w:rPr>
          <w:rFonts w:ascii="Times New Roman" w:hAnsi="Times New Roman" w:cs="Times New Roman"/>
          <w:sz w:val="24"/>
          <w:szCs w:val="24"/>
          <w:lang w:val="uk-UA"/>
        </w:rPr>
        <w:t xml:space="preserve"> </w:t>
      </w:r>
      <w:r w:rsidRPr="00237F27">
        <w:rPr>
          <w:rFonts w:ascii="Times New Roman" w:hAnsi="Times New Roman" w:cs="Times New Roman"/>
          <w:sz w:val="24"/>
          <w:szCs w:val="24"/>
          <w:lang w:val="uk-UA"/>
        </w:rPr>
        <w:t xml:space="preserve">перевірити наявність технічної документації, </w:t>
      </w:r>
      <w:proofErr w:type="spellStart"/>
      <w:r w:rsidRPr="00237F27">
        <w:rPr>
          <w:rFonts w:ascii="Times New Roman" w:hAnsi="Times New Roman" w:cs="Times New Roman"/>
          <w:sz w:val="24"/>
          <w:szCs w:val="24"/>
          <w:lang w:val="uk-UA"/>
        </w:rPr>
        <w:t>електрозахисних</w:t>
      </w:r>
      <w:proofErr w:type="spellEnd"/>
      <w:r w:rsidRPr="00237F27">
        <w:rPr>
          <w:rFonts w:ascii="Times New Roman" w:hAnsi="Times New Roman" w:cs="Times New Roman"/>
          <w:sz w:val="24"/>
          <w:szCs w:val="24"/>
          <w:lang w:val="uk-UA"/>
        </w:rPr>
        <w:t xml:space="preserve"> засобів, інструменту, попереджувальних плакатів, вимірювальних приладів, резервних </w:t>
      </w:r>
      <w:proofErr w:type="spellStart"/>
      <w:r w:rsidRPr="00237F27">
        <w:rPr>
          <w:rFonts w:ascii="Times New Roman" w:hAnsi="Times New Roman" w:cs="Times New Roman"/>
          <w:sz w:val="24"/>
          <w:szCs w:val="24"/>
          <w:lang w:val="uk-UA"/>
        </w:rPr>
        <w:t>електроматеріалів</w:t>
      </w:r>
      <w:proofErr w:type="spellEnd"/>
      <w:r w:rsidRPr="00237F27">
        <w:rPr>
          <w:rFonts w:ascii="Times New Roman" w:hAnsi="Times New Roman" w:cs="Times New Roman"/>
          <w:sz w:val="24"/>
          <w:szCs w:val="24"/>
          <w:lang w:val="uk-UA"/>
        </w:rPr>
        <w:t xml:space="preserve"> і обладнання; перевірити зроблені за час чергування записи в експлуатаційному журналі чергування. </w:t>
      </w:r>
    </w:p>
    <w:p w14:paraId="3C208B95" w14:textId="348D25F2" w:rsidR="00B84867" w:rsidRPr="00237F27" w:rsidRDefault="00B84867" w:rsidP="00B84867">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4.</w:t>
      </w:r>
      <w:r w:rsidR="000E4195" w:rsidRPr="00237F27">
        <w:rPr>
          <w:rFonts w:ascii="Times New Roman" w:hAnsi="Times New Roman" w:cs="Times New Roman"/>
          <w:sz w:val="24"/>
          <w:szCs w:val="24"/>
          <w:lang w:val="uk-UA"/>
        </w:rPr>
        <w:t>2</w:t>
      </w:r>
      <w:r w:rsidRPr="00237F27">
        <w:rPr>
          <w:rFonts w:ascii="Times New Roman" w:hAnsi="Times New Roman" w:cs="Times New Roman"/>
          <w:sz w:val="24"/>
          <w:szCs w:val="24"/>
          <w:lang w:val="uk-UA"/>
        </w:rPr>
        <w:t>. Звернути увагу на те, чи зроблені записи про виведення з експлуатації (відключення) обладнання через їх несправність, а також записи про незавершені на кінець зміни роботи з ремонту або профілактичного обслуговування.</w:t>
      </w:r>
    </w:p>
    <w:p w14:paraId="056DAA01" w14:textId="5B095ADB" w:rsidR="00B84867" w:rsidRPr="00237F27" w:rsidRDefault="00B84867" w:rsidP="00B84867">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4.</w:t>
      </w:r>
      <w:r w:rsidR="000E4195" w:rsidRPr="00237F27">
        <w:rPr>
          <w:rFonts w:ascii="Times New Roman" w:hAnsi="Times New Roman" w:cs="Times New Roman"/>
          <w:sz w:val="24"/>
          <w:szCs w:val="24"/>
          <w:lang w:val="uk-UA"/>
        </w:rPr>
        <w:t>3</w:t>
      </w:r>
      <w:r w:rsidRPr="00237F27">
        <w:rPr>
          <w:rFonts w:ascii="Times New Roman" w:hAnsi="Times New Roman" w:cs="Times New Roman"/>
          <w:sz w:val="24"/>
          <w:szCs w:val="24"/>
          <w:lang w:val="uk-UA"/>
        </w:rPr>
        <w:t>. Упорядкувати інструмент та прибрати його до призначеного для зберігання місця.</w:t>
      </w:r>
    </w:p>
    <w:p w14:paraId="4797B330" w14:textId="25F58756" w:rsidR="00B84867" w:rsidRPr="00237F27" w:rsidRDefault="00B84867" w:rsidP="00B84867">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4.</w:t>
      </w:r>
      <w:r w:rsidR="000E4195" w:rsidRPr="00237F27">
        <w:rPr>
          <w:rFonts w:ascii="Times New Roman" w:hAnsi="Times New Roman" w:cs="Times New Roman"/>
          <w:sz w:val="24"/>
          <w:szCs w:val="24"/>
          <w:lang w:val="uk-UA"/>
        </w:rPr>
        <w:t>4</w:t>
      </w:r>
      <w:r w:rsidRPr="00237F27">
        <w:rPr>
          <w:rFonts w:ascii="Times New Roman" w:hAnsi="Times New Roman" w:cs="Times New Roman"/>
          <w:sz w:val="24"/>
          <w:szCs w:val="24"/>
          <w:lang w:val="uk-UA"/>
        </w:rPr>
        <w:t>. Ретельно прибрати робоче місце та усунути причини, які можуть призвести до</w:t>
      </w:r>
      <w:r w:rsidR="00A73155"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 xml:space="preserve">пожежі, — нагріті предмети, шлак, матеріали, що тліють, сміття. За наявності горючих конструкцій полити їх водою. </w:t>
      </w:r>
    </w:p>
    <w:p w14:paraId="21C20D09" w14:textId="5A0FC94B" w:rsidR="00B84867" w:rsidRPr="00237F27" w:rsidRDefault="00B84867" w:rsidP="00B84867">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lastRenderedPageBreak/>
        <w:t>4.</w:t>
      </w:r>
      <w:r w:rsidR="000E4195" w:rsidRPr="00237F27">
        <w:rPr>
          <w:rFonts w:ascii="Times New Roman" w:hAnsi="Times New Roman" w:cs="Times New Roman"/>
          <w:sz w:val="24"/>
          <w:szCs w:val="24"/>
          <w:lang w:val="uk-UA"/>
        </w:rPr>
        <w:t>5</w:t>
      </w:r>
      <w:r w:rsidRPr="00237F27">
        <w:rPr>
          <w:rFonts w:ascii="Times New Roman" w:hAnsi="Times New Roman" w:cs="Times New Roman"/>
          <w:sz w:val="24"/>
          <w:szCs w:val="24"/>
          <w:lang w:val="uk-UA"/>
        </w:rPr>
        <w:t xml:space="preserve">. Зняти спецодяг, захисні, запобіжні засоби </w:t>
      </w:r>
      <w:r w:rsidR="007149DE" w:rsidRPr="00237F27">
        <w:rPr>
          <w:rFonts w:ascii="Times New Roman" w:hAnsi="Times New Roman" w:cs="Times New Roman"/>
          <w:sz w:val="24"/>
          <w:szCs w:val="24"/>
          <w:lang w:val="uk-UA"/>
        </w:rPr>
        <w:t>та</w:t>
      </w:r>
      <w:r w:rsidRPr="00237F27">
        <w:rPr>
          <w:rFonts w:ascii="Times New Roman" w:hAnsi="Times New Roman" w:cs="Times New Roman"/>
          <w:sz w:val="24"/>
          <w:szCs w:val="24"/>
          <w:lang w:val="uk-UA"/>
        </w:rPr>
        <w:t xml:space="preserve"> пристрої, очистити їх від бруду </w:t>
      </w:r>
      <w:r w:rsidR="007149DE" w:rsidRPr="00237F27">
        <w:rPr>
          <w:rFonts w:ascii="Times New Roman" w:hAnsi="Times New Roman" w:cs="Times New Roman"/>
          <w:sz w:val="24"/>
          <w:szCs w:val="24"/>
          <w:lang w:val="uk-UA"/>
        </w:rPr>
        <w:t>й</w:t>
      </w:r>
      <w:r w:rsidR="00A73155"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 xml:space="preserve">віднести у відведене для зберігання місце. </w:t>
      </w:r>
    </w:p>
    <w:p w14:paraId="20EC16D2" w14:textId="5F28F9F1" w:rsidR="00AD326C" w:rsidRPr="00237F27" w:rsidRDefault="00B84867" w:rsidP="00AD326C">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4.</w:t>
      </w:r>
      <w:r w:rsidR="000E4195" w:rsidRPr="00237F27">
        <w:rPr>
          <w:rFonts w:ascii="Times New Roman" w:hAnsi="Times New Roman" w:cs="Times New Roman"/>
          <w:sz w:val="24"/>
          <w:szCs w:val="24"/>
          <w:lang w:val="uk-UA"/>
        </w:rPr>
        <w:t>6</w:t>
      </w:r>
      <w:r w:rsidRPr="00237F27">
        <w:rPr>
          <w:rFonts w:ascii="Times New Roman" w:hAnsi="Times New Roman" w:cs="Times New Roman"/>
          <w:sz w:val="24"/>
          <w:szCs w:val="24"/>
          <w:lang w:val="uk-UA"/>
        </w:rPr>
        <w:t xml:space="preserve">. </w:t>
      </w:r>
      <w:r w:rsidR="00AD326C" w:rsidRPr="00237F27">
        <w:rPr>
          <w:rFonts w:ascii="Times New Roman" w:hAnsi="Times New Roman" w:cs="Times New Roman"/>
          <w:sz w:val="24"/>
          <w:szCs w:val="24"/>
          <w:lang w:val="uk-UA"/>
        </w:rPr>
        <w:t xml:space="preserve">Вимити руки </w:t>
      </w:r>
      <w:r w:rsidR="007149DE" w:rsidRPr="00237F27">
        <w:rPr>
          <w:rFonts w:ascii="Times New Roman" w:hAnsi="Times New Roman" w:cs="Times New Roman"/>
          <w:sz w:val="24"/>
          <w:szCs w:val="24"/>
          <w:lang w:val="uk-UA"/>
        </w:rPr>
        <w:t>й</w:t>
      </w:r>
      <w:r w:rsidR="00AD326C" w:rsidRPr="00237F27">
        <w:rPr>
          <w:rFonts w:ascii="Times New Roman" w:hAnsi="Times New Roman" w:cs="Times New Roman"/>
          <w:sz w:val="24"/>
          <w:szCs w:val="24"/>
          <w:lang w:val="uk-UA"/>
        </w:rPr>
        <w:t xml:space="preserve"> обличчя теплою водою з </w:t>
      </w:r>
      <w:proofErr w:type="spellStart"/>
      <w:r w:rsidR="00AD326C" w:rsidRPr="00237F27">
        <w:rPr>
          <w:rFonts w:ascii="Times New Roman" w:hAnsi="Times New Roman" w:cs="Times New Roman"/>
          <w:sz w:val="24"/>
          <w:szCs w:val="24"/>
          <w:lang w:val="uk-UA"/>
        </w:rPr>
        <w:t>милом</w:t>
      </w:r>
      <w:proofErr w:type="spellEnd"/>
      <w:r w:rsidR="00AD326C" w:rsidRPr="00237F27">
        <w:rPr>
          <w:rFonts w:ascii="Times New Roman" w:hAnsi="Times New Roman" w:cs="Times New Roman"/>
          <w:sz w:val="24"/>
          <w:szCs w:val="24"/>
          <w:lang w:val="uk-UA"/>
        </w:rPr>
        <w:t>. Заборонено мити руки в мастилі, бензині, гасі та витирати їх ганчір’ям, забрудненим ошурками, тирсою, стружкою.</w:t>
      </w:r>
    </w:p>
    <w:p w14:paraId="1C343ADA" w14:textId="420979CD" w:rsidR="00425405" w:rsidRPr="00237F27" w:rsidRDefault="00AD326C" w:rsidP="00AD326C">
      <w:pPr>
        <w:pStyle w:val="ConsPlusNormal"/>
        <w:widowContro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4.</w:t>
      </w:r>
      <w:r w:rsidR="0015049C" w:rsidRPr="00237F27">
        <w:rPr>
          <w:rFonts w:ascii="Times New Roman" w:hAnsi="Times New Roman" w:cs="Times New Roman"/>
          <w:sz w:val="24"/>
          <w:szCs w:val="24"/>
          <w:lang w:val="uk-UA"/>
        </w:rPr>
        <w:t>7</w:t>
      </w:r>
      <w:r w:rsidRPr="00237F27">
        <w:rPr>
          <w:rFonts w:ascii="Times New Roman" w:hAnsi="Times New Roman" w:cs="Times New Roman"/>
          <w:sz w:val="24"/>
          <w:szCs w:val="24"/>
          <w:lang w:val="uk-UA"/>
        </w:rPr>
        <w:t xml:space="preserve">. </w:t>
      </w:r>
      <w:r w:rsidR="007149DE" w:rsidRPr="00237F27">
        <w:rPr>
          <w:rFonts w:ascii="Times New Roman" w:hAnsi="Times New Roman" w:cs="Times New Roman"/>
          <w:sz w:val="24"/>
          <w:szCs w:val="24"/>
          <w:lang w:val="uk-UA"/>
        </w:rPr>
        <w:t>Якщо є змога</w:t>
      </w:r>
      <w:r w:rsidRPr="00237F27">
        <w:rPr>
          <w:rFonts w:ascii="Times New Roman" w:hAnsi="Times New Roman" w:cs="Times New Roman"/>
          <w:sz w:val="24"/>
          <w:szCs w:val="24"/>
          <w:lang w:val="uk-UA"/>
        </w:rPr>
        <w:t xml:space="preserve">, прийняти душ. Під час пересування вологою та мокрою підлогою </w:t>
      </w:r>
      <w:proofErr w:type="spellStart"/>
      <w:r w:rsidRPr="00237F27">
        <w:rPr>
          <w:rFonts w:ascii="Times New Roman" w:hAnsi="Times New Roman" w:cs="Times New Roman"/>
          <w:sz w:val="24"/>
          <w:szCs w:val="24"/>
          <w:lang w:val="uk-UA"/>
        </w:rPr>
        <w:t>роздягалень</w:t>
      </w:r>
      <w:proofErr w:type="spellEnd"/>
      <w:r w:rsidRPr="00237F27">
        <w:rPr>
          <w:rFonts w:ascii="Times New Roman" w:hAnsi="Times New Roman" w:cs="Times New Roman"/>
          <w:sz w:val="24"/>
          <w:szCs w:val="24"/>
          <w:lang w:val="uk-UA"/>
        </w:rPr>
        <w:t xml:space="preserve"> і душових необхідно бути дуже обережним. При кожному кроці впевнитися, що нога надійно стоїть на підлозі.</w:t>
      </w:r>
    </w:p>
    <w:p w14:paraId="4C5EF242" w14:textId="51D28DD9" w:rsidR="000E4195" w:rsidRPr="00237F27" w:rsidRDefault="000E4195" w:rsidP="00AD326C">
      <w:pPr>
        <w:pStyle w:val="ConsPlusNormal"/>
        <w:widowContro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4.8. Повідомити відповідальну особу про всі несправності та недоліки, які вияв</w:t>
      </w:r>
      <w:r w:rsidR="007149DE" w:rsidRPr="00237F27">
        <w:rPr>
          <w:rFonts w:ascii="Times New Roman" w:hAnsi="Times New Roman" w:cs="Times New Roman"/>
          <w:sz w:val="24"/>
          <w:szCs w:val="24"/>
          <w:lang w:val="uk-UA"/>
        </w:rPr>
        <w:t>или</w:t>
      </w:r>
      <w:r w:rsidRPr="00237F27">
        <w:rPr>
          <w:rFonts w:ascii="Times New Roman" w:hAnsi="Times New Roman" w:cs="Times New Roman"/>
          <w:sz w:val="24"/>
          <w:szCs w:val="24"/>
          <w:lang w:val="uk-UA"/>
        </w:rPr>
        <w:t xml:space="preserve"> під</w:t>
      </w:r>
      <w:r w:rsidR="00A73155"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час роботи.</w:t>
      </w:r>
    </w:p>
    <w:p w14:paraId="1AC27864" w14:textId="77777777" w:rsidR="00425405" w:rsidRPr="00237F27" w:rsidRDefault="00425405" w:rsidP="00425405">
      <w:pPr>
        <w:pStyle w:val="ConsPlusNormal"/>
        <w:ind w:firstLine="709"/>
        <w:jc w:val="both"/>
        <w:rPr>
          <w:rFonts w:ascii="Times New Roman" w:hAnsi="Times New Roman" w:cs="Times New Roman"/>
          <w:sz w:val="24"/>
          <w:szCs w:val="24"/>
          <w:lang w:val="uk-UA"/>
        </w:rPr>
      </w:pPr>
    </w:p>
    <w:p w14:paraId="31915AD6" w14:textId="777EA513" w:rsidR="002D1641" w:rsidRPr="00237F27" w:rsidRDefault="00425405" w:rsidP="00425405">
      <w:pPr>
        <w:pStyle w:val="ConsPlusNormal"/>
        <w:ind w:firstLine="709"/>
        <w:jc w:val="both"/>
        <w:rPr>
          <w:rFonts w:ascii="Times New Roman" w:hAnsi="Times New Roman" w:cs="Times New Roman"/>
          <w:b/>
          <w:bCs/>
          <w:sz w:val="24"/>
          <w:szCs w:val="24"/>
          <w:lang w:val="uk-UA"/>
        </w:rPr>
      </w:pPr>
      <w:r w:rsidRPr="00237F27">
        <w:rPr>
          <w:rFonts w:ascii="Times New Roman" w:hAnsi="Times New Roman" w:cs="Times New Roman"/>
          <w:b/>
          <w:bCs/>
          <w:sz w:val="24"/>
          <w:szCs w:val="24"/>
          <w:lang w:val="uk-UA"/>
        </w:rPr>
        <w:t>5. Вимоги безпеки в аварійних ситуаціях</w:t>
      </w:r>
    </w:p>
    <w:p w14:paraId="30569AA9" w14:textId="757D47F0" w:rsidR="004D3B59" w:rsidRPr="00237F27" w:rsidRDefault="004D3B59" w:rsidP="004D3B59">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5.1. Аварійна ситуація може виникнути </w:t>
      </w:r>
      <w:r w:rsidR="007149DE" w:rsidRPr="00237F27">
        <w:rPr>
          <w:rFonts w:ascii="Times New Roman" w:hAnsi="Times New Roman" w:cs="Times New Roman"/>
          <w:sz w:val="24"/>
          <w:szCs w:val="24"/>
          <w:lang w:val="uk-UA"/>
        </w:rPr>
        <w:t>в</w:t>
      </w:r>
      <w:r w:rsidRPr="00237F27">
        <w:rPr>
          <w:rFonts w:ascii="Times New Roman" w:hAnsi="Times New Roman" w:cs="Times New Roman"/>
          <w:sz w:val="24"/>
          <w:szCs w:val="24"/>
          <w:lang w:val="uk-UA"/>
        </w:rPr>
        <w:t xml:space="preserve"> разі:</w:t>
      </w:r>
    </w:p>
    <w:p w14:paraId="057813D9" w14:textId="35160CCD" w:rsidR="004D3B59" w:rsidRPr="00237F27" w:rsidRDefault="0015049C" w:rsidP="00436863">
      <w:pPr>
        <w:pStyle w:val="ConsPlusNormal"/>
        <w:numPr>
          <w:ilvl w:val="0"/>
          <w:numId w:val="24"/>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р</w:t>
      </w:r>
      <w:r w:rsidR="004D3B59" w:rsidRPr="00237F27">
        <w:rPr>
          <w:rFonts w:ascii="Times New Roman" w:hAnsi="Times New Roman" w:cs="Times New Roman"/>
          <w:sz w:val="24"/>
          <w:szCs w:val="24"/>
          <w:lang w:val="uk-UA"/>
        </w:rPr>
        <w:t xml:space="preserve">уйнування конструкцій </w:t>
      </w:r>
      <w:r w:rsidR="007149DE" w:rsidRPr="00237F27">
        <w:rPr>
          <w:rFonts w:ascii="Times New Roman" w:hAnsi="Times New Roman" w:cs="Times New Roman"/>
          <w:sz w:val="24"/>
          <w:szCs w:val="24"/>
          <w:lang w:val="uk-UA"/>
        </w:rPr>
        <w:t>і складників</w:t>
      </w:r>
      <w:r w:rsidRPr="00237F27">
        <w:rPr>
          <w:rFonts w:ascii="Times New Roman" w:hAnsi="Times New Roman" w:cs="Times New Roman"/>
          <w:sz w:val="24"/>
          <w:szCs w:val="24"/>
          <w:lang w:val="uk-UA"/>
        </w:rPr>
        <w:t xml:space="preserve"> </w:t>
      </w:r>
      <w:r w:rsidR="004D3B59" w:rsidRPr="00237F27">
        <w:rPr>
          <w:rFonts w:ascii="Times New Roman" w:hAnsi="Times New Roman" w:cs="Times New Roman"/>
          <w:sz w:val="24"/>
          <w:szCs w:val="24"/>
          <w:lang w:val="uk-UA"/>
        </w:rPr>
        <w:t>обладнання</w:t>
      </w:r>
      <w:r w:rsidRPr="00237F27">
        <w:rPr>
          <w:rFonts w:ascii="Times New Roman" w:hAnsi="Times New Roman" w:cs="Times New Roman"/>
          <w:sz w:val="24"/>
          <w:szCs w:val="24"/>
          <w:lang w:val="uk-UA"/>
        </w:rPr>
        <w:t>;</w:t>
      </w:r>
    </w:p>
    <w:p w14:paraId="6A9E2620" w14:textId="727A1E90" w:rsidR="004D3B59" w:rsidRPr="00237F27" w:rsidRDefault="0015049C" w:rsidP="00436863">
      <w:pPr>
        <w:pStyle w:val="ConsPlusNormal"/>
        <w:numPr>
          <w:ilvl w:val="0"/>
          <w:numId w:val="24"/>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у</w:t>
      </w:r>
      <w:r w:rsidR="004D3B59" w:rsidRPr="00237F27">
        <w:rPr>
          <w:rFonts w:ascii="Times New Roman" w:hAnsi="Times New Roman" w:cs="Times New Roman"/>
          <w:sz w:val="24"/>
          <w:szCs w:val="24"/>
          <w:lang w:val="uk-UA"/>
        </w:rPr>
        <w:t>раження електричним струмом</w:t>
      </w:r>
      <w:r w:rsidR="000C10B0">
        <w:rPr>
          <w:rFonts w:ascii="Times New Roman" w:hAnsi="Times New Roman" w:cs="Times New Roman"/>
          <w:sz w:val="24"/>
          <w:szCs w:val="24"/>
          <w:lang w:val="uk-UA"/>
        </w:rPr>
        <w:t>;</w:t>
      </w:r>
    </w:p>
    <w:p w14:paraId="50297F9A" w14:textId="3F2232CC" w:rsidR="004D3B59" w:rsidRPr="00237F27" w:rsidRDefault="0015049C" w:rsidP="00436863">
      <w:pPr>
        <w:pStyle w:val="ConsPlusNormal"/>
        <w:numPr>
          <w:ilvl w:val="0"/>
          <w:numId w:val="24"/>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н</w:t>
      </w:r>
      <w:r w:rsidR="004D3B59" w:rsidRPr="00237F27">
        <w:rPr>
          <w:rFonts w:ascii="Times New Roman" w:hAnsi="Times New Roman" w:cs="Times New Roman"/>
          <w:sz w:val="24"/>
          <w:szCs w:val="24"/>
          <w:lang w:val="uk-UA"/>
        </w:rPr>
        <w:t xml:space="preserve">адважких статичних </w:t>
      </w:r>
      <w:r w:rsidR="007149DE" w:rsidRPr="00237F27">
        <w:rPr>
          <w:rFonts w:ascii="Times New Roman" w:hAnsi="Times New Roman" w:cs="Times New Roman"/>
          <w:sz w:val="24"/>
          <w:szCs w:val="24"/>
          <w:lang w:val="uk-UA"/>
        </w:rPr>
        <w:t>і</w:t>
      </w:r>
      <w:r w:rsidR="004D3B59" w:rsidRPr="00237F27">
        <w:rPr>
          <w:rFonts w:ascii="Times New Roman" w:hAnsi="Times New Roman" w:cs="Times New Roman"/>
          <w:sz w:val="24"/>
          <w:szCs w:val="24"/>
          <w:lang w:val="uk-UA"/>
        </w:rPr>
        <w:t xml:space="preserve"> динамічних перенавантажень</w:t>
      </w:r>
      <w:r w:rsidRPr="00237F27">
        <w:rPr>
          <w:rFonts w:ascii="Times New Roman" w:hAnsi="Times New Roman" w:cs="Times New Roman"/>
          <w:sz w:val="24"/>
          <w:szCs w:val="24"/>
          <w:lang w:val="uk-UA"/>
        </w:rPr>
        <w:t>;</w:t>
      </w:r>
    </w:p>
    <w:p w14:paraId="631118F3" w14:textId="046AEECF" w:rsidR="004D3B59" w:rsidRPr="00237F27" w:rsidRDefault="0015049C" w:rsidP="00436863">
      <w:pPr>
        <w:pStyle w:val="ConsPlusNormal"/>
        <w:numPr>
          <w:ilvl w:val="0"/>
          <w:numId w:val="24"/>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w:t>
      </w:r>
      <w:r w:rsidR="004D3B59" w:rsidRPr="00237F27">
        <w:rPr>
          <w:rFonts w:ascii="Times New Roman" w:hAnsi="Times New Roman" w:cs="Times New Roman"/>
          <w:sz w:val="24"/>
          <w:szCs w:val="24"/>
          <w:lang w:val="uk-UA"/>
        </w:rPr>
        <w:t>оломк</w:t>
      </w:r>
      <w:r w:rsidR="007149DE" w:rsidRPr="00237F27">
        <w:rPr>
          <w:rFonts w:ascii="Times New Roman" w:hAnsi="Times New Roman" w:cs="Times New Roman"/>
          <w:sz w:val="24"/>
          <w:szCs w:val="24"/>
          <w:lang w:val="uk-UA"/>
        </w:rPr>
        <w:t>и</w:t>
      </w:r>
      <w:r w:rsidR="004D3B59" w:rsidRPr="00237F27">
        <w:rPr>
          <w:rFonts w:ascii="Times New Roman" w:hAnsi="Times New Roman" w:cs="Times New Roman"/>
          <w:sz w:val="24"/>
          <w:szCs w:val="24"/>
          <w:lang w:val="uk-UA"/>
        </w:rPr>
        <w:t xml:space="preserve"> обладнання, пристроїв тощо</w:t>
      </w:r>
      <w:r w:rsidR="000C10B0">
        <w:rPr>
          <w:rFonts w:ascii="Times New Roman" w:hAnsi="Times New Roman" w:cs="Times New Roman"/>
          <w:sz w:val="24"/>
          <w:szCs w:val="24"/>
          <w:lang w:val="uk-UA"/>
        </w:rPr>
        <w:t>;</w:t>
      </w:r>
    </w:p>
    <w:p w14:paraId="21F71299" w14:textId="7190A533" w:rsidR="004D3B59" w:rsidRPr="00237F27" w:rsidRDefault="004D3B59" w:rsidP="00436863">
      <w:pPr>
        <w:pStyle w:val="ConsPlusNormal"/>
        <w:numPr>
          <w:ilvl w:val="0"/>
          <w:numId w:val="24"/>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пожежі</w:t>
      </w:r>
      <w:r w:rsidR="000C10B0">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запах</w:t>
      </w:r>
      <w:r w:rsidR="007149DE" w:rsidRPr="00237F27">
        <w:rPr>
          <w:rFonts w:ascii="Times New Roman" w:hAnsi="Times New Roman" w:cs="Times New Roman"/>
          <w:sz w:val="24"/>
          <w:szCs w:val="24"/>
          <w:lang w:val="uk-UA"/>
        </w:rPr>
        <w:t>у</w:t>
      </w:r>
      <w:r w:rsidRPr="00237F27">
        <w:rPr>
          <w:rFonts w:ascii="Times New Roman" w:hAnsi="Times New Roman" w:cs="Times New Roman"/>
          <w:sz w:val="24"/>
          <w:szCs w:val="24"/>
          <w:lang w:val="uk-UA"/>
        </w:rPr>
        <w:t xml:space="preserve"> гарі, диму, горілої ізоляції тощо.</w:t>
      </w:r>
    </w:p>
    <w:p w14:paraId="1E9135C6" w14:textId="24912E88" w:rsidR="009B5EC5" w:rsidRPr="00237F27" w:rsidRDefault="009B5EC5" w:rsidP="00425405">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5.</w:t>
      </w:r>
      <w:r w:rsidR="004D3B59" w:rsidRPr="00237F27">
        <w:rPr>
          <w:rFonts w:ascii="Times New Roman" w:hAnsi="Times New Roman" w:cs="Times New Roman"/>
          <w:sz w:val="24"/>
          <w:szCs w:val="24"/>
          <w:lang w:val="uk-UA"/>
        </w:rPr>
        <w:t>2</w:t>
      </w:r>
      <w:r w:rsidRPr="00237F27">
        <w:rPr>
          <w:rFonts w:ascii="Times New Roman" w:hAnsi="Times New Roman" w:cs="Times New Roman"/>
          <w:sz w:val="24"/>
          <w:szCs w:val="24"/>
          <w:lang w:val="uk-UA"/>
        </w:rPr>
        <w:t xml:space="preserve">. </w:t>
      </w:r>
      <w:r w:rsidR="007149DE" w:rsidRPr="00237F27">
        <w:rPr>
          <w:rFonts w:ascii="Times New Roman" w:hAnsi="Times New Roman" w:cs="Times New Roman"/>
          <w:sz w:val="24"/>
          <w:szCs w:val="24"/>
          <w:lang w:val="uk-UA"/>
        </w:rPr>
        <w:t>У разі</w:t>
      </w:r>
      <w:r w:rsidRPr="00237F27">
        <w:rPr>
          <w:rFonts w:ascii="Times New Roman" w:hAnsi="Times New Roman" w:cs="Times New Roman"/>
          <w:sz w:val="24"/>
          <w:szCs w:val="24"/>
          <w:lang w:val="uk-UA"/>
        </w:rPr>
        <w:t xml:space="preserve"> аварійної або надзвичайної ситуації працівник зобов’язаний негайно вжити заходів, щоб усунути джерело аварійності</w:t>
      </w:r>
      <w:r w:rsidR="0015049C" w:rsidRPr="00237F27">
        <w:rPr>
          <w:rFonts w:ascii="Times New Roman" w:hAnsi="Times New Roman" w:cs="Times New Roman"/>
          <w:sz w:val="24"/>
          <w:szCs w:val="24"/>
          <w:lang w:val="uk-UA"/>
        </w:rPr>
        <w:t>:</w:t>
      </w:r>
    </w:p>
    <w:p w14:paraId="43C8BDA1" w14:textId="29767B96" w:rsidR="004D3B59" w:rsidRPr="00237F27" w:rsidRDefault="004D3B59" w:rsidP="00436863">
      <w:pPr>
        <w:pStyle w:val="ConsPlusNormal"/>
        <w:numPr>
          <w:ilvl w:val="0"/>
          <w:numId w:val="25"/>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зупинити роботу обладнання;</w:t>
      </w:r>
    </w:p>
    <w:p w14:paraId="071F9505" w14:textId="3051DA70" w:rsidR="009B5EC5" w:rsidRPr="00237F27" w:rsidRDefault="009B5EC5" w:rsidP="00436863">
      <w:pPr>
        <w:pStyle w:val="ConsPlusNormal"/>
        <w:numPr>
          <w:ilvl w:val="0"/>
          <w:numId w:val="25"/>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припинити всі роботи, не пов</w:t>
      </w:r>
      <w:r w:rsidR="003478F2"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язані з ліквідацією аварії;</w:t>
      </w:r>
    </w:p>
    <w:p w14:paraId="61A497E3" w14:textId="2CA0973B" w:rsidR="009B5EC5" w:rsidRPr="00237F27" w:rsidRDefault="009B5EC5" w:rsidP="00436863">
      <w:pPr>
        <w:pStyle w:val="ConsPlusNormal"/>
        <w:numPr>
          <w:ilvl w:val="0"/>
          <w:numId w:val="25"/>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вжити заходів з надання </w:t>
      </w:r>
      <w:proofErr w:type="spellStart"/>
      <w:r w:rsidR="003478F2" w:rsidRPr="00237F27">
        <w:rPr>
          <w:rFonts w:ascii="Times New Roman" w:hAnsi="Times New Roman" w:cs="Times New Roman"/>
          <w:sz w:val="24"/>
          <w:szCs w:val="24"/>
          <w:lang w:val="uk-UA"/>
        </w:rPr>
        <w:t>домедичної</w:t>
      </w:r>
      <w:proofErr w:type="spellEnd"/>
      <w:r w:rsidR="003478F2" w:rsidRPr="00237F27">
        <w:rPr>
          <w:rFonts w:ascii="Times New Roman" w:hAnsi="Times New Roman" w:cs="Times New Roman"/>
          <w:sz w:val="24"/>
          <w:szCs w:val="24"/>
          <w:lang w:val="uk-UA"/>
        </w:rPr>
        <w:t xml:space="preserve"> </w:t>
      </w:r>
      <w:r w:rsidRPr="00237F27">
        <w:rPr>
          <w:rFonts w:ascii="Times New Roman" w:hAnsi="Times New Roman" w:cs="Times New Roman"/>
          <w:sz w:val="24"/>
          <w:szCs w:val="24"/>
          <w:lang w:val="uk-UA"/>
        </w:rPr>
        <w:t>допомоги</w:t>
      </w:r>
      <w:r w:rsidR="0065084D"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якщо є потерпілі;</w:t>
      </w:r>
    </w:p>
    <w:p w14:paraId="0263CCB7" w14:textId="3CEA0EDB" w:rsidR="009B5EC5" w:rsidRPr="00237F27" w:rsidRDefault="009B5EC5" w:rsidP="00436863">
      <w:pPr>
        <w:pStyle w:val="ConsPlusNormal"/>
        <w:numPr>
          <w:ilvl w:val="0"/>
          <w:numId w:val="25"/>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вжити заходів</w:t>
      </w:r>
      <w:r w:rsidR="0065084D" w:rsidRPr="00237F27">
        <w:rPr>
          <w:rFonts w:ascii="Times New Roman" w:hAnsi="Times New Roman" w:cs="Times New Roman"/>
          <w:sz w:val="24"/>
          <w:szCs w:val="24"/>
          <w:lang w:val="uk-UA"/>
        </w:rPr>
        <w:t>, щоб запобігти</w:t>
      </w:r>
      <w:r w:rsidR="003478F2" w:rsidRPr="00237F27">
        <w:rPr>
          <w:rFonts w:ascii="Times New Roman" w:hAnsi="Times New Roman" w:cs="Times New Roman"/>
          <w:sz w:val="24"/>
          <w:szCs w:val="24"/>
          <w:lang w:val="uk-UA"/>
        </w:rPr>
        <w:t xml:space="preserve"> </w:t>
      </w:r>
      <w:r w:rsidRPr="00237F27">
        <w:rPr>
          <w:rFonts w:ascii="Times New Roman" w:hAnsi="Times New Roman" w:cs="Times New Roman"/>
          <w:sz w:val="24"/>
          <w:szCs w:val="24"/>
          <w:lang w:val="uk-UA"/>
        </w:rPr>
        <w:t xml:space="preserve">розвитку аварійної ситуації та впливу </w:t>
      </w:r>
      <w:proofErr w:type="spellStart"/>
      <w:r w:rsidRPr="00237F27">
        <w:rPr>
          <w:rFonts w:ascii="Times New Roman" w:hAnsi="Times New Roman" w:cs="Times New Roman"/>
          <w:sz w:val="24"/>
          <w:szCs w:val="24"/>
          <w:lang w:val="uk-UA"/>
        </w:rPr>
        <w:t>травму</w:t>
      </w:r>
      <w:r w:rsidR="003478F2" w:rsidRPr="00237F27">
        <w:rPr>
          <w:rFonts w:ascii="Times New Roman" w:hAnsi="Times New Roman" w:cs="Times New Roman"/>
          <w:sz w:val="24"/>
          <w:szCs w:val="24"/>
          <w:lang w:val="uk-UA"/>
        </w:rPr>
        <w:t>вальних</w:t>
      </w:r>
      <w:proofErr w:type="spellEnd"/>
      <w:r w:rsidRPr="00237F27">
        <w:rPr>
          <w:rFonts w:ascii="Times New Roman" w:hAnsi="Times New Roman" w:cs="Times New Roman"/>
          <w:sz w:val="24"/>
          <w:szCs w:val="24"/>
          <w:lang w:val="uk-UA"/>
        </w:rPr>
        <w:t xml:space="preserve"> чинників на інших осіб;</w:t>
      </w:r>
    </w:p>
    <w:p w14:paraId="49B13583" w14:textId="551E8FCF" w:rsidR="009B5EC5" w:rsidRPr="00237F27" w:rsidRDefault="009B5EC5" w:rsidP="00436863">
      <w:pPr>
        <w:pStyle w:val="ConsPlusNormal"/>
        <w:numPr>
          <w:ilvl w:val="0"/>
          <w:numId w:val="25"/>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забезпечити виведення людей </w:t>
      </w:r>
      <w:r w:rsidR="000C10B0">
        <w:rPr>
          <w:rFonts w:ascii="Times New Roman" w:hAnsi="Times New Roman" w:cs="Times New Roman"/>
          <w:sz w:val="24"/>
          <w:szCs w:val="24"/>
          <w:lang w:val="uk-UA"/>
        </w:rPr>
        <w:t>і</w:t>
      </w:r>
      <w:r w:rsidRPr="00237F27">
        <w:rPr>
          <w:rFonts w:ascii="Times New Roman" w:hAnsi="Times New Roman" w:cs="Times New Roman"/>
          <w:sz w:val="24"/>
          <w:szCs w:val="24"/>
          <w:lang w:val="uk-UA"/>
        </w:rPr>
        <w:t>з небезпечної зони, якщо є небезпека для</w:t>
      </w:r>
      <w:r w:rsidR="00A73155"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їхнього здоров</w:t>
      </w:r>
      <w:r w:rsidR="003478F2"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я і життя;</w:t>
      </w:r>
    </w:p>
    <w:p w14:paraId="2E5EC2CD" w14:textId="77D5567A" w:rsidR="009B5EC5" w:rsidRPr="00237F27" w:rsidRDefault="009B5EC5" w:rsidP="00436863">
      <w:pPr>
        <w:pStyle w:val="ConsPlusNormal"/>
        <w:numPr>
          <w:ilvl w:val="0"/>
          <w:numId w:val="25"/>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повідомити про те, що сталося, сво</w:t>
      </w:r>
      <w:r w:rsidR="00A73155" w:rsidRPr="00237F27">
        <w:rPr>
          <w:rFonts w:ascii="Times New Roman" w:hAnsi="Times New Roman" w:cs="Times New Roman"/>
          <w:sz w:val="24"/>
          <w:szCs w:val="24"/>
          <w:lang w:val="uk-UA"/>
        </w:rPr>
        <w:t>го</w:t>
      </w:r>
      <w:r w:rsidRPr="00237F27">
        <w:rPr>
          <w:rFonts w:ascii="Times New Roman" w:hAnsi="Times New Roman" w:cs="Times New Roman"/>
          <w:sz w:val="24"/>
          <w:szCs w:val="24"/>
          <w:lang w:val="uk-UA"/>
        </w:rPr>
        <w:t xml:space="preserve"> керівник</w:t>
      </w:r>
      <w:r w:rsidR="00A73155" w:rsidRPr="00237F27">
        <w:rPr>
          <w:rFonts w:ascii="Times New Roman" w:hAnsi="Times New Roman" w:cs="Times New Roman"/>
          <w:sz w:val="24"/>
          <w:szCs w:val="24"/>
          <w:lang w:val="uk-UA"/>
        </w:rPr>
        <w:t>а</w:t>
      </w:r>
      <w:r w:rsidR="00A9778B" w:rsidRPr="00237F27">
        <w:rPr>
          <w:rFonts w:ascii="Times New Roman" w:hAnsi="Times New Roman" w:cs="Times New Roman"/>
          <w:sz w:val="24"/>
          <w:szCs w:val="24"/>
          <w:lang w:val="uk-UA"/>
        </w:rPr>
        <w:t>,</w:t>
      </w:r>
      <w:r w:rsidR="00A9778B" w:rsidRPr="00237F27">
        <w:rPr>
          <w:lang w:val="uk-UA"/>
        </w:rPr>
        <w:t xml:space="preserve"> </w:t>
      </w:r>
      <w:r w:rsidR="00A9778B" w:rsidRPr="00237F27">
        <w:rPr>
          <w:rFonts w:ascii="Times New Roman" w:hAnsi="Times New Roman" w:cs="Times New Roman"/>
          <w:sz w:val="24"/>
          <w:szCs w:val="24"/>
          <w:lang w:val="uk-UA"/>
        </w:rPr>
        <w:t>огородити небезпечну зону та не допускати до неї сторонніх осіб. Якщо керівника немає на місці, повідомити працівника, що його заміщує.</w:t>
      </w:r>
    </w:p>
    <w:p w14:paraId="046405A6" w14:textId="58A8B165" w:rsidR="009B5EC5" w:rsidRPr="00237F27" w:rsidRDefault="004D3B59" w:rsidP="009B5EC5">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Р</w:t>
      </w:r>
      <w:r w:rsidR="009B5EC5" w:rsidRPr="00237F27">
        <w:rPr>
          <w:rFonts w:ascii="Times New Roman" w:hAnsi="Times New Roman" w:cs="Times New Roman"/>
          <w:sz w:val="24"/>
          <w:szCs w:val="24"/>
          <w:lang w:val="uk-UA"/>
        </w:rPr>
        <w:t>оботу можна відновити тільки після</w:t>
      </w:r>
      <w:r w:rsidR="0065084D" w:rsidRPr="00237F27">
        <w:rPr>
          <w:rFonts w:ascii="Times New Roman" w:hAnsi="Times New Roman" w:cs="Times New Roman"/>
          <w:sz w:val="24"/>
          <w:szCs w:val="24"/>
          <w:lang w:val="uk-UA"/>
        </w:rPr>
        <w:t xml:space="preserve"> того, як</w:t>
      </w:r>
      <w:r w:rsidR="009B5EC5" w:rsidRPr="00237F27">
        <w:rPr>
          <w:rFonts w:ascii="Times New Roman" w:hAnsi="Times New Roman" w:cs="Times New Roman"/>
          <w:sz w:val="24"/>
          <w:szCs w:val="24"/>
          <w:lang w:val="uk-UA"/>
        </w:rPr>
        <w:t xml:space="preserve"> усун</w:t>
      </w:r>
      <w:r w:rsidR="0065084D" w:rsidRPr="00237F27">
        <w:rPr>
          <w:rFonts w:ascii="Times New Roman" w:hAnsi="Times New Roman" w:cs="Times New Roman"/>
          <w:sz w:val="24"/>
          <w:szCs w:val="24"/>
          <w:lang w:val="uk-UA"/>
        </w:rPr>
        <w:t>уть</w:t>
      </w:r>
      <w:r w:rsidR="009B5EC5" w:rsidRPr="00237F27">
        <w:rPr>
          <w:rFonts w:ascii="Times New Roman" w:hAnsi="Times New Roman" w:cs="Times New Roman"/>
          <w:sz w:val="24"/>
          <w:szCs w:val="24"/>
          <w:lang w:val="uk-UA"/>
        </w:rPr>
        <w:t xml:space="preserve"> причин</w:t>
      </w:r>
      <w:r w:rsidR="0065084D" w:rsidRPr="00237F27">
        <w:rPr>
          <w:rFonts w:ascii="Times New Roman" w:hAnsi="Times New Roman" w:cs="Times New Roman"/>
          <w:sz w:val="24"/>
          <w:szCs w:val="24"/>
          <w:lang w:val="uk-UA"/>
        </w:rPr>
        <w:t>и</w:t>
      </w:r>
      <w:r w:rsidR="009B5EC5" w:rsidRPr="00237F27">
        <w:rPr>
          <w:rFonts w:ascii="Times New Roman" w:hAnsi="Times New Roman" w:cs="Times New Roman"/>
          <w:sz w:val="24"/>
          <w:szCs w:val="24"/>
          <w:lang w:val="uk-UA"/>
        </w:rPr>
        <w:t>, що призвели до</w:t>
      </w:r>
      <w:r w:rsidR="00A73155" w:rsidRPr="00237F27">
        <w:rPr>
          <w:rFonts w:ascii="Times New Roman" w:hAnsi="Times New Roman" w:cs="Times New Roman"/>
          <w:sz w:val="24"/>
          <w:szCs w:val="24"/>
          <w:lang w:val="uk-UA"/>
        </w:rPr>
        <w:t> </w:t>
      </w:r>
      <w:r w:rsidR="009B5EC5" w:rsidRPr="00237F27">
        <w:rPr>
          <w:rFonts w:ascii="Times New Roman" w:hAnsi="Times New Roman" w:cs="Times New Roman"/>
          <w:sz w:val="24"/>
          <w:szCs w:val="24"/>
          <w:lang w:val="uk-UA"/>
        </w:rPr>
        <w:t>аварійної ситуації.</w:t>
      </w:r>
    </w:p>
    <w:p w14:paraId="0C39563F" w14:textId="4F53F1CB" w:rsidR="002D1641" w:rsidRPr="00237F27" w:rsidRDefault="00AD326C" w:rsidP="002D1641">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5.</w:t>
      </w:r>
      <w:r w:rsidR="004D3B59" w:rsidRPr="00237F27">
        <w:rPr>
          <w:rFonts w:ascii="Times New Roman" w:hAnsi="Times New Roman" w:cs="Times New Roman"/>
          <w:sz w:val="24"/>
          <w:szCs w:val="24"/>
          <w:lang w:val="uk-UA"/>
        </w:rPr>
        <w:t>3</w:t>
      </w:r>
      <w:r w:rsidR="009B5EC5" w:rsidRPr="00237F27">
        <w:rPr>
          <w:rFonts w:ascii="Times New Roman" w:hAnsi="Times New Roman" w:cs="Times New Roman"/>
          <w:sz w:val="24"/>
          <w:szCs w:val="24"/>
          <w:lang w:val="uk-UA"/>
        </w:rPr>
        <w:t>.</w:t>
      </w:r>
      <w:r w:rsidR="002D1641" w:rsidRPr="00237F27">
        <w:rPr>
          <w:rFonts w:ascii="Times New Roman" w:hAnsi="Times New Roman" w:cs="Times New Roman"/>
          <w:sz w:val="24"/>
          <w:szCs w:val="24"/>
          <w:lang w:val="uk-UA"/>
        </w:rPr>
        <w:t xml:space="preserve"> Аварійна зупинка обладнання під тиском</w:t>
      </w:r>
      <w:r w:rsidR="009B5EC5" w:rsidRPr="00237F27">
        <w:rPr>
          <w:rFonts w:ascii="Times New Roman" w:hAnsi="Times New Roman" w:cs="Times New Roman"/>
          <w:sz w:val="24"/>
          <w:szCs w:val="24"/>
          <w:lang w:val="uk-UA"/>
        </w:rPr>
        <w:t>.</w:t>
      </w:r>
    </w:p>
    <w:p w14:paraId="39C62E06" w14:textId="28843363" w:rsidR="00603D3C" w:rsidRPr="00237F27" w:rsidRDefault="00603D3C" w:rsidP="00603D3C">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5.</w:t>
      </w:r>
      <w:r w:rsidR="000E4195" w:rsidRPr="00237F27">
        <w:rPr>
          <w:rFonts w:ascii="Times New Roman" w:hAnsi="Times New Roman" w:cs="Times New Roman"/>
          <w:sz w:val="24"/>
          <w:szCs w:val="24"/>
          <w:lang w:val="uk-UA"/>
        </w:rPr>
        <w:t>3.</w:t>
      </w:r>
      <w:r w:rsidRPr="00237F27">
        <w:rPr>
          <w:rFonts w:ascii="Times New Roman" w:hAnsi="Times New Roman" w:cs="Times New Roman"/>
          <w:sz w:val="24"/>
          <w:szCs w:val="24"/>
          <w:lang w:val="uk-UA"/>
        </w:rPr>
        <w:t xml:space="preserve">1. </w:t>
      </w:r>
      <w:r w:rsidR="000E4195" w:rsidRPr="00237F27">
        <w:rPr>
          <w:rFonts w:ascii="Times New Roman" w:hAnsi="Times New Roman" w:cs="Times New Roman"/>
          <w:sz w:val="24"/>
          <w:szCs w:val="24"/>
          <w:lang w:val="uk-UA"/>
        </w:rPr>
        <w:t>Кочегар</w:t>
      </w:r>
      <w:r w:rsidRPr="00237F27">
        <w:rPr>
          <w:rFonts w:ascii="Times New Roman" w:hAnsi="Times New Roman" w:cs="Times New Roman"/>
          <w:sz w:val="24"/>
          <w:szCs w:val="24"/>
          <w:lang w:val="uk-UA"/>
        </w:rPr>
        <w:t xml:space="preserve"> або оператор </w:t>
      </w:r>
      <w:r w:rsidR="000E4195" w:rsidRPr="00237F27">
        <w:rPr>
          <w:rFonts w:ascii="Times New Roman" w:hAnsi="Times New Roman" w:cs="Times New Roman"/>
          <w:sz w:val="24"/>
          <w:szCs w:val="24"/>
          <w:lang w:val="uk-UA"/>
        </w:rPr>
        <w:t xml:space="preserve">в аварійних випадках </w:t>
      </w:r>
      <w:r w:rsidRPr="00237F27">
        <w:rPr>
          <w:rFonts w:ascii="Times New Roman" w:hAnsi="Times New Roman" w:cs="Times New Roman"/>
          <w:sz w:val="24"/>
          <w:szCs w:val="24"/>
          <w:lang w:val="uk-UA"/>
        </w:rPr>
        <w:t>повинен негайно зупинити котел і</w:t>
      </w:r>
      <w:r w:rsidR="00A73155"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повідомити про це відповідальну за котельн</w:t>
      </w:r>
      <w:r w:rsidR="00AC5FD5" w:rsidRPr="00237F27">
        <w:rPr>
          <w:rFonts w:ascii="Times New Roman" w:hAnsi="Times New Roman" w:cs="Times New Roman"/>
          <w:sz w:val="24"/>
          <w:szCs w:val="24"/>
          <w:lang w:val="uk-UA"/>
        </w:rPr>
        <w:t>ю</w:t>
      </w:r>
      <w:r w:rsidRPr="00237F27">
        <w:rPr>
          <w:rFonts w:ascii="Times New Roman" w:hAnsi="Times New Roman" w:cs="Times New Roman"/>
          <w:sz w:val="24"/>
          <w:szCs w:val="24"/>
          <w:lang w:val="uk-UA"/>
        </w:rPr>
        <w:t xml:space="preserve"> особу або особу, яка її замі</w:t>
      </w:r>
      <w:r w:rsidR="00F56EBB" w:rsidRPr="00237F27">
        <w:rPr>
          <w:rFonts w:ascii="Times New Roman" w:hAnsi="Times New Roman" w:cs="Times New Roman"/>
          <w:sz w:val="24"/>
          <w:szCs w:val="24"/>
          <w:lang w:val="uk-UA"/>
        </w:rPr>
        <w:t>щу</w:t>
      </w:r>
      <w:r w:rsidRPr="00237F27">
        <w:rPr>
          <w:rFonts w:ascii="Times New Roman" w:hAnsi="Times New Roman" w:cs="Times New Roman"/>
          <w:sz w:val="24"/>
          <w:szCs w:val="24"/>
          <w:lang w:val="uk-UA"/>
        </w:rPr>
        <w:t>є</w:t>
      </w:r>
      <w:r w:rsidR="00AC5FD5"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w:t>
      </w:r>
      <w:r w:rsidR="00F56EBB" w:rsidRPr="00237F27">
        <w:rPr>
          <w:rFonts w:ascii="Times New Roman" w:hAnsi="Times New Roman" w:cs="Times New Roman"/>
          <w:sz w:val="24"/>
          <w:szCs w:val="24"/>
          <w:lang w:val="uk-UA"/>
        </w:rPr>
        <w:t>у випадках, передбачених виробничою інструкцією, а також</w:t>
      </w:r>
      <w:r w:rsidR="00AC5FD5" w:rsidRPr="00237F27">
        <w:rPr>
          <w:rFonts w:ascii="Times New Roman" w:hAnsi="Times New Roman" w:cs="Times New Roman"/>
          <w:sz w:val="24"/>
          <w:szCs w:val="24"/>
          <w:lang w:val="uk-UA"/>
        </w:rPr>
        <w:t xml:space="preserve"> якщо</w:t>
      </w:r>
      <w:r w:rsidR="00F56EBB" w:rsidRPr="00237F27">
        <w:rPr>
          <w:rFonts w:ascii="Times New Roman" w:hAnsi="Times New Roman" w:cs="Times New Roman"/>
          <w:sz w:val="24"/>
          <w:szCs w:val="24"/>
          <w:lang w:val="uk-UA"/>
        </w:rPr>
        <w:t>:</w:t>
      </w:r>
    </w:p>
    <w:p w14:paraId="02E067F0" w14:textId="04FB01C8" w:rsidR="00603D3C" w:rsidRPr="00237F27" w:rsidRDefault="00603D3C" w:rsidP="00436863">
      <w:pPr>
        <w:pStyle w:val="ConsPlusNormal"/>
        <w:numPr>
          <w:ilvl w:val="0"/>
          <w:numId w:val="2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перестало діяти більше ніж 50% запобіжних клапанів;</w:t>
      </w:r>
    </w:p>
    <w:p w14:paraId="760007CC" w14:textId="6AEAFEC9" w:rsidR="00603D3C" w:rsidRPr="00237F27" w:rsidRDefault="00603D3C" w:rsidP="00436863">
      <w:pPr>
        <w:pStyle w:val="ConsPlusNormal"/>
        <w:numPr>
          <w:ilvl w:val="0"/>
          <w:numId w:val="2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тиск піднявся вище дозволеного більше ніж на 10% і продовжує зростати, незважаючи на припинення подачі палива, зменшення тяги </w:t>
      </w:r>
      <w:r w:rsidR="00AC5FD5" w:rsidRPr="00237F27">
        <w:rPr>
          <w:rFonts w:ascii="Times New Roman" w:hAnsi="Times New Roman" w:cs="Times New Roman"/>
          <w:sz w:val="24"/>
          <w:szCs w:val="24"/>
          <w:lang w:val="uk-UA"/>
        </w:rPr>
        <w:t>й</w:t>
      </w:r>
      <w:r w:rsidRPr="00237F27">
        <w:rPr>
          <w:rFonts w:ascii="Times New Roman" w:hAnsi="Times New Roman" w:cs="Times New Roman"/>
          <w:sz w:val="24"/>
          <w:szCs w:val="24"/>
          <w:lang w:val="uk-UA"/>
        </w:rPr>
        <w:t xml:space="preserve"> дуття та посилене живлення котла водою;</w:t>
      </w:r>
    </w:p>
    <w:p w14:paraId="7A38245B" w14:textId="48CCE00A" w:rsidR="00603D3C" w:rsidRPr="00237F27" w:rsidRDefault="00603D3C" w:rsidP="00436863">
      <w:pPr>
        <w:pStyle w:val="ConsPlusNormal"/>
        <w:numPr>
          <w:ilvl w:val="0"/>
          <w:numId w:val="2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стався випуск води з котла (нижче нижньої кромки водовказівного скла). Підживл</w:t>
      </w:r>
      <w:r w:rsidR="00AC5FD5" w:rsidRPr="00237F27">
        <w:rPr>
          <w:rFonts w:ascii="Times New Roman" w:hAnsi="Times New Roman" w:cs="Times New Roman"/>
          <w:sz w:val="24"/>
          <w:szCs w:val="24"/>
          <w:lang w:val="uk-UA"/>
        </w:rPr>
        <w:t>ювати</w:t>
      </w:r>
      <w:r w:rsidRPr="00237F27">
        <w:rPr>
          <w:rFonts w:ascii="Times New Roman" w:hAnsi="Times New Roman" w:cs="Times New Roman"/>
          <w:sz w:val="24"/>
          <w:szCs w:val="24"/>
          <w:lang w:val="uk-UA"/>
        </w:rPr>
        <w:t xml:space="preserve"> кот</w:t>
      </w:r>
      <w:r w:rsidR="00AC5FD5" w:rsidRPr="00237F27">
        <w:rPr>
          <w:rFonts w:ascii="Times New Roman" w:hAnsi="Times New Roman" w:cs="Times New Roman"/>
          <w:sz w:val="24"/>
          <w:szCs w:val="24"/>
          <w:lang w:val="uk-UA"/>
        </w:rPr>
        <w:t>е</w:t>
      </w:r>
      <w:r w:rsidRPr="00237F27">
        <w:rPr>
          <w:rFonts w:ascii="Times New Roman" w:hAnsi="Times New Roman" w:cs="Times New Roman"/>
          <w:sz w:val="24"/>
          <w:szCs w:val="24"/>
          <w:lang w:val="uk-UA"/>
        </w:rPr>
        <w:t>л водою при цьому заборон</w:t>
      </w:r>
      <w:r w:rsidR="00AC5FD5" w:rsidRPr="00237F27">
        <w:rPr>
          <w:rFonts w:ascii="Times New Roman" w:hAnsi="Times New Roman" w:cs="Times New Roman"/>
          <w:sz w:val="24"/>
          <w:szCs w:val="24"/>
          <w:lang w:val="uk-UA"/>
        </w:rPr>
        <w:t>ено</w:t>
      </w:r>
      <w:r w:rsidRPr="00237F27">
        <w:rPr>
          <w:rFonts w:ascii="Times New Roman" w:hAnsi="Times New Roman" w:cs="Times New Roman"/>
          <w:sz w:val="24"/>
          <w:szCs w:val="24"/>
          <w:lang w:val="uk-UA"/>
        </w:rPr>
        <w:t>;</w:t>
      </w:r>
    </w:p>
    <w:p w14:paraId="56D7A294" w14:textId="76BBB1C0" w:rsidR="00603D3C" w:rsidRPr="00237F27" w:rsidRDefault="00603D3C" w:rsidP="00436863">
      <w:pPr>
        <w:pStyle w:val="ConsPlusNormal"/>
        <w:numPr>
          <w:ilvl w:val="0"/>
          <w:numId w:val="2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рівень води швидко знижується, незважаючи на посилене живлення котла водою;</w:t>
      </w:r>
    </w:p>
    <w:p w14:paraId="2984FAC8" w14:textId="07C7FDF4" w:rsidR="00603D3C" w:rsidRPr="00237F27" w:rsidRDefault="00603D3C" w:rsidP="00436863">
      <w:pPr>
        <w:pStyle w:val="ConsPlusNormal"/>
        <w:numPr>
          <w:ilvl w:val="0"/>
          <w:numId w:val="2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рівень води піднявся вище верхньої кромки водовказівного скла </w:t>
      </w:r>
      <w:r w:rsidR="00AC5FD5" w:rsidRPr="00237F27">
        <w:rPr>
          <w:rFonts w:ascii="Times New Roman" w:hAnsi="Times New Roman" w:cs="Times New Roman"/>
          <w:sz w:val="24"/>
          <w:szCs w:val="24"/>
          <w:lang w:val="uk-UA"/>
        </w:rPr>
        <w:t>та</w:t>
      </w:r>
      <w:r w:rsidR="00A73155"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продуванням котла не вдається знизити його;</w:t>
      </w:r>
    </w:p>
    <w:p w14:paraId="6D959D86" w14:textId="13FEFC86" w:rsidR="00603D3C" w:rsidRPr="00237F27" w:rsidRDefault="00603D3C" w:rsidP="00436863">
      <w:pPr>
        <w:pStyle w:val="ConsPlusNormal"/>
        <w:numPr>
          <w:ilvl w:val="0"/>
          <w:numId w:val="2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припин</w:t>
      </w:r>
      <w:r w:rsidR="00AC5FD5" w:rsidRPr="00237F27">
        <w:rPr>
          <w:rFonts w:ascii="Times New Roman" w:hAnsi="Times New Roman" w:cs="Times New Roman"/>
          <w:sz w:val="24"/>
          <w:szCs w:val="24"/>
          <w:lang w:val="uk-UA"/>
        </w:rPr>
        <w:t>илася</w:t>
      </w:r>
      <w:r w:rsidRPr="00237F27">
        <w:rPr>
          <w:rFonts w:ascii="Times New Roman" w:hAnsi="Times New Roman" w:cs="Times New Roman"/>
          <w:sz w:val="24"/>
          <w:szCs w:val="24"/>
          <w:lang w:val="uk-UA"/>
        </w:rPr>
        <w:t xml:space="preserve"> дія всіх живильних пристроїв (насосів т</w:t>
      </w:r>
      <w:r w:rsidR="00AC5FD5" w:rsidRPr="00237F27">
        <w:rPr>
          <w:rFonts w:ascii="Times New Roman" w:hAnsi="Times New Roman" w:cs="Times New Roman"/>
          <w:sz w:val="24"/>
          <w:szCs w:val="24"/>
          <w:lang w:val="uk-UA"/>
        </w:rPr>
        <w:t>ощо</w:t>
      </w:r>
      <w:r w:rsidRPr="00237F27">
        <w:rPr>
          <w:rFonts w:ascii="Times New Roman" w:hAnsi="Times New Roman" w:cs="Times New Roman"/>
          <w:sz w:val="24"/>
          <w:szCs w:val="24"/>
          <w:lang w:val="uk-UA"/>
        </w:rPr>
        <w:t>);</w:t>
      </w:r>
    </w:p>
    <w:p w14:paraId="1FC919D7" w14:textId="4E5DCC80" w:rsidR="00603D3C" w:rsidRPr="00237F27" w:rsidRDefault="00603D3C" w:rsidP="00436863">
      <w:pPr>
        <w:pStyle w:val="ConsPlusNormal"/>
        <w:numPr>
          <w:ilvl w:val="0"/>
          <w:numId w:val="2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вияв</w:t>
      </w:r>
      <w:r w:rsidR="00AC5FD5" w:rsidRPr="00237F27">
        <w:rPr>
          <w:rFonts w:ascii="Times New Roman" w:hAnsi="Times New Roman" w:cs="Times New Roman"/>
          <w:sz w:val="24"/>
          <w:szCs w:val="24"/>
          <w:lang w:val="uk-UA"/>
        </w:rPr>
        <w:t>или</w:t>
      </w:r>
      <w:r w:rsidRPr="00237F27">
        <w:rPr>
          <w:rFonts w:ascii="Times New Roman" w:hAnsi="Times New Roman" w:cs="Times New Roman"/>
          <w:sz w:val="24"/>
          <w:szCs w:val="24"/>
          <w:lang w:val="uk-UA"/>
        </w:rPr>
        <w:t xml:space="preserve"> в основних елементах котла (барабані, колекторі, камері, жаровій трубі, вогневій коробці, кожусі топки, трубній решітці, зовнішньому сепараторі, паропроводі тощо) тріщини, випинання, пропуски у зварних швах, обриви двох і більше </w:t>
      </w:r>
      <w:proofErr w:type="spellStart"/>
      <w:r w:rsidRPr="00237F27">
        <w:rPr>
          <w:rFonts w:ascii="Times New Roman" w:hAnsi="Times New Roman" w:cs="Times New Roman"/>
          <w:sz w:val="24"/>
          <w:szCs w:val="24"/>
          <w:lang w:val="uk-UA"/>
        </w:rPr>
        <w:t>зв’язків</w:t>
      </w:r>
      <w:proofErr w:type="spellEnd"/>
      <w:r w:rsidRPr="00237F27">
        <w:rPr>
          <w:rFonts w:ascii="Times New Roman" w:hAnsi="Times New Roman" w:cs="Times New Roman"/>
          <w:sz w:val="24"/>
          <w:szCs w:val="24"/>
          <w:lang w:val="uk-UA"/>
        </w:rPr>
        <w:t>, розміщених поряд;</w:t>
      </w:r>
    </w:p>
    <w:p w14:paraId="00F0FFD6" w14:textId="087A1C49" w:rsidR="00603D3C" w:rsidRPr="00237F27" w:rsidRDefault="00603D3C" w:rsidP="00436863">
      <w:pPr>
        <w:pStyle w:val="ConsPlusNormal"/>
        <w:numPr>
          <w:ilvl w:val="0"/>
          <w:numId w:val="2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вияв</w:t>
      </w:r>
      <w:r w:rsidR="00AC5FD5" w:rsidRPr="00237F27">
        <w:rPr>
          <w:rFonts w:ascii="Times New Roman" w:hAnsi="Times New Roman" w:cs="Times New Roman"/>
          <w:sz w:val="24"/>
          <w:szCs w:val="24"/>
          <w:lang w:val="uk-UA"/>
        </w:rPr>
        <w:t>или</w:t>
      </w:r>
      <w:r w:rsidRPr="00237F27">
        <w:rPr>
          <w:rFonts w:ascii="Times New Roman" w:hAnsi="Times New Roman" w:cs="Times New Roman"/>
          <w:sz w:val="24"/>
          <w:szCs w:val="24"/>
          <w:lang w:val="uk-UA"/>
        </w:rPr>
        <w:t xml:space="preserve"> загазованість котельн</w:t>
      </w:r>
      <w:r w:rsidR="00A73155" w:rsidRPr="00237F27">
        <w:rPr>
          <w:rFonts w:ascii="Times New Roman" w:hAnsi="Times New Roman" w:cs="Times New Roman"/>
          <w:sz w:val="24"/>
          <w:szCs w:val="24"/>
          <w:lang w:val="uk-UA"/>
        </w:rPr>
        <w:t>і</w:t>
      </w:r>
      <w:r w:rsidRPr="00237F27">
        <w:rPr>
          <w:rFonts w:ascii="Times New Roman" w:hAnsi="Times New Roman" w:cs="Times New Roman"/>
          <w:sz w:val="24"/>
          <w:szCs w:val="24"/>
          <w:lang w:val="uk-UA"/>
        </w:rPr>
        <w:t xml:space="preserve"> з котлами, які працюють на газовому паливі</w:t>
      </w:r>
      <w:r w:rsidR="00A73155"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припин</w:t>
      </w:r>
      <w:r w:rsidR="00AC5FD5" w:rsidRPr="00237F27">
        <w:rPr>
          <w:rFonts w:ascii="Times New Roman" w:hAnsi="Times New Roman" w:cs="Times New Roman"/>
          <w:sz w:val="24"/>
          <w:szCs w:val="24"/>
          <w:lang w:val="uk-UA"/>
        </w:rPr>
        <w:t>илася</w:t>
      </w:r>
      <w:r w:rsidRPr="00237F27">
        <w:rPr>
          <w:rFonts w:ascii="Times New Roman" w:hAnsi="Times New Roman" w:cs="Times New Roman"/>
          <w:sz w:val="24"/>
          <w:szCs w:val="24"/>
          <w:lang w:val="uk-UA"/>
        </w:rPr>
        <w:t xml:space="preserve"> подача газу</w:t>
      </w:r>
      <w:r w:rsidR="00A73155"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стався вибух газоповітряної суміші в топці котла або газоходах;</w:t>
      </w:r>
    </w:p>
    <w:p w14:paraId="38936718" w14:textId="2975A511" w:rsidR="00603D3C" w:rsidRPr="00237F27" w:rsidRDefault="00603D3C" w:rsidP="00436863">
      <w:pPr>
        <w:pStyle w:val="ConsPlusNormal"/>
        <w:numPr>
          <w:ilvl w:val="0"/>
          <w:numId w:val="2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припин</w:t>
      </w:r>
      <w:r w:rsidR="00AC5FD5" w:rsidRPr="00237F27">
        <w:rPr>
          <w:rFonts w:ascii="Times New Roman" w:hAnsi="Times New Roman" w:cs="Times New Roman"/>
          <w:sz w:val="24"/>
          <w:szCs w:val="24"/>
          <w:lang w:val="uk-UA"/>
        </w:rPr>
        <w:t>илася</w:t>
      </w:r>
      <w:r w:rsidRPr="00237F27">
        <w:rPr>
          <w:rFonts w:ascii="Times New Roman" w:hAnsi="Times New Roman" w:cs="Times New Roman"/>
          <w:sz w:val="24"/>
          <w:szCs w:val="24"/>
          <w:lang w:val="uk-UA"/>
        </w:rPr>
        <w:t xml:space="preserve"> дія всіх водовказівних приладів;</w:t>
      </w:r>
    </w:p>
    <w:p w14:paraId="09E6DFF6" w14:textId="15C9FBD1" w:rsidR="00603D3C" w:rsidRPr="00237F27" w:rsidRDefault="00603D3C" w:rsidP="00436863">
      <w:pPr>
        <w:pStyle w:val="ConsPlusNormal"/>
        <w:numPr>
          <w:ilvl w:val="0"/>
          <w:numId w:val="2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lastRenderedPageBreak/>
        <w:t>припин</w:t>
      </w:r>
      <w:r w:rsidR="006C2BAC" w:rsidRPr="00237F27">
        <w:rPr>
          <w:rFonts w:ascii="Times New Roman" w:hAnsi="Times New Roman" w:cs="Times New Roman"/>
          <w:sz w:val="24"/>
          <w:szCs w:val="24"/>
          <w:lang w:val="uk-UA"/>
        </w:rPr>
        <w:t>илася</w:t>
      </w:r>
      <w:r w:rsidRPr="00237F27">
        <w:rPr>
          <w:rFonts w:ascii="Times New Roman" w:hAnsi="Times New Roman" w:cs="Times New Roman"/>
          <w:sz w:val="24"/>
          <w:szCs w:val="24"/>
          <w:lang w:val="uk-UA"/>
        </w:rPr>
        <w:t xml:space="preserve"> подача електроенергії при штучній тязі, а також пошкод</w:t>
      </w:r>
      <w:r w:rsidR="006C2BAC" w:rsidRPr="00237F27">
        <w:rPr>
          <w:rFonts w:ascii="Times New Roman" w:hAnsi="Times New Roman" w:cs="Times New Roman"/>
          <w:sz w:val="24"/>
          <w:szCs w:val="24"/>
          <w:lang w:val="uk-UA"/>
        </w:rPr>
        <w:t>илися</w:t>
      </w:r>
      <w:r w:rsidRPr="00237F27">
        <w:rPr>
          <w:rFonts w:ascii="Times New Roman" w:hAnsi="Times New Roman" w:cs="Times New Roman"/>
          <w:sz w:val="24"/>
          <w:szCs w:val="24"/>
          <w:lang w:val="uk-UA"/>
        </w:rPr>
        <w:t xml:space="preserve"> елементи котла та його обмурівки, що створює небезпеку для обслуговування персоналу або загрозу руйнування котла;</w:t>
      </w:r>
    </w:p>
    <w:p w14:paraId="5F3E8941" w14:textId="0D54803D" w:rsidR="00F56EBB" w:rsidRPr="00237F27" w:rsidRDefault="00F56EBB" w:rsidP="00436863">
      <w:pPr>
        <w:pStyle w:val="ConsPlusNormal"/>
        <w:numPr>
          <w:ilvl w:val="0"/>
          <w:numId w:val="2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в основних елементах обладнання під тиском (барабані, колекторі, камері, </w:t>
      </w:r>
      <w:proofErr w:type="spellStart"/>
      <w:r w:rsidRPr="00237F27">
        <w:rPr>
          <w:rFonts w:ascii="Times New Roman" w:hAnsi="Times New Roman" w:cs="Times New Roman"/>
          <w:sz w:val="24"/>
          <w:szCs w:val="24"/>
          <w:lang w:val="uk-UA"/>
        </w:rPr>
        <w:t>пароводоперепускних</w:t>
      </w:r>
      <w:proofErr w:type="spellEnd"/>
      <w:r w:rsidRPr="00237F27">
        <w:rPr>
          <w:rFonts w:ascii="Times New Roman" w:hAnsi="Times New Roman" w:cs="Times New Roman"/>
          <w:sz w:val="24"/>
          <w:szCs w:val="24"/>
          <w:lang w:val="uk-UA"/>
        </w:rPr>
        <w:t xml:space="preserve"> і </w:t>
      </w:r>
      <w:proofErr w:type="spellStart"/>
      <w:r w:rsidRPr="00237F27">
        <w:rPr>
          <w:rFonts w:ascii="Times New Roman" w:hAnsi="Times New Roman" w:cs="Times New Roman"/>
          <w:sz w:val="24"/>
          <w:szCs w:val="24"/>
          <w:lang w:val="uk-UA"/>
        </w:rPr>
        <w:t>водоопускних</w:t>
      </w:r>
      <w:proofErr w:type="spellEnd"/>
      <w:r w:rsidRPr="00237F27">
        <w:rPr>
          <w:rFonts w:ascii="Times New Roman" w:hAnsi="Times New Roman" w:cs="Times New Roman"/>
          <w:sz w:val="24"/>
          <w:szCs w:val="24"/>
          <w:lang w:val="uk-UA"/>
        </w:rPr>
        <w:t xml:space="preserve"> трубах, парових і живильних трубопроводах, жаровій трубі, вогневій коробці, кожусі топки, трубній решітці, зовнішньому сепараторі, арматурі, обичайці, днищі) вияв</w:t>
      </w:r>
      <w:r w:rsidR="006C2BAC" w:rsidRPr="00237F27">
        <w:rPr>
          <w:rFonts w:ascii="Times New Roman" w:hAnsi="Times New Roman" w:cs="Times New Roman"/>
          <w:sz w:val="24"/>
          <w:szCs w:val="24"/>
          <w:lang w:val="uk-UA"/>
        </w:rPr>
        <w:t>или</w:t>
      </w:r>
      <w:r w:rsidRPr="00237F27">
        <w:rPr>
          <w:rFonts w:ascii="Times New Roman" w:hAnsi="Times New Roman" w:cs="Times New Roman"/>
          <w:sz w:val="24"/>
          <w:szCs w:val="24"/>
          <w:lang w:val="uk-UA"/>
        </w:rPr>
        <w:t xml:space="preserve"> тріщини, випини, пропуски в їх</w:t>
      </w:r>
      <w:r w:rsidR="000C10B0">
        <w:rPr>
          <w:rFonts w:ascii="Times New Roman" w:hAnsi="Times New Roman" w:cs="Times New Roman"/>
          <w:sz w:val="24"/>
          <w:szCs w:val="24"/>
          <w:lang w:val="uk-UA"/>
        </w:rPr>
        <w:t>ніх</w:t>
      </w:r>
      <w:r w:rsidRPr="00237F27">
        <w:rPr>
          <w:rFonts w:ascii="Times New Roman" w:hAnsi="Times New Roman" w:cs="Times New Roman"/>
          <w:sz w:val="24"/>
          <w:szCs w:val="24"/>
          <w:lang w:val="uk-UA"/>
        </w:rPr>
        <w:t xml:space="preserve"> зварних швах, обрив анкерного болта або в’язі;</w:t>
      </w:r>
    </w:p>
    <w:p w14:paraId="7D247301" w14:textId="13C6753E" w:rsidR="00F56EBB" w:rsidRPr="00237F27" w:rsidRDefault="00F56EBB" w:rsidP="00436863">
      <w:pPr>
        <w:pStyle w:val="ConsPlusNormal"/>
        <w:numPr>
          <w:ilvl w:val="0"/>
          <w:numId w:val="2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недопустимо підвищ</w:t>
      </w:r>
      <w:r w:rsidR="006C2BAC" w:rsidRPr="00237F27">
        <w:rPr>
          <w:rFonts w:ascii="Times New Roman" w:hAnsi="Times New Roman" w:cs="Times New Roman"/>
          <w:sz w:val="24"/>
          <w:szCs w:val="24"/>
          <w:lang w:val="uk-UA"/>
        </w:rPr>
        <w:t>ився</w:t>
      </w:r>
      <w:r w:rsidRPr="00237F27">
        <w:rPr>
          <w:rFonts w:ascii="Times New Roman" w:hAnsi="Times New Roman" w:cs="Times New Roman"/>
          <w:sz w:val="24"/>
          <w:szCs w:val="24"/>
          <w:lang w:val="uk-UA"/>
        </w:rPr>
        <w:t xml:space="preserve"> або зни</w:t>
      </w:r>
      <w:r w:rsidR="006C2BAC" w:rsidRPr="00237F27">
        <w:rPr>
          <w:rFonts w:ascii="Times New Roman" w:hAnsi="Times New Roman" w:cs="Times New Roman"/>
          <w:sz w:val="24"/>
          <w:szCs w:val="24"/>
          <w:lang w:val="uk-UA"/>
        </w:rPr>
        <w:t>зився</w:t>
      </w:r>
      <w:r w:rsidRPr="00237F27">
        <w:rPr>
          <w:rFonts w:ascii="Times New Roman" w:hAnsi="Times New Roman" w:cs="Times New Roman"/>
          <w:sz w:val="24"/>
          <w:szCs w:val="24"/>
          <w:lang w:val="uk-UA"/>
        </w:rPr>
        <w:t xml:space="preserve"> тиск </w:t>
      </w:r>
      <w:r w:rsidR="006C2BAC" w:rsidRPr="00237F27">
        <w:rPr>
          <w:rFonts w:ascii="Times New Roman" w:hAnsi="Times New Roman" w:cs="Times New Roman"/>
          <w:sz w:val="24"/>
          <w:szCs w:val="24"/>
          <w:lang w:val="uk-UA"/>
        </w:rPr>
        <w:t>у</w:t>
      </w:r>
      <w:r w:rsidRPr="00237F27">
        <w:rPr>
          <w:rFonts w:ascii="Times New Roman" w:hAnsi="Times New Roman" w:cs="Times New Roman"/>
          <w:sz w:val="24"/>
          <w:szCs w:val="24"/>
          <w:lang w:val="uk-UA"/>
        </w:rPr>
        <w:t xml:space="preserve"> тракті прямоточного котла до</w:t>
      </w:r>
      <w:r w:rsidR="00A73155"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вбудованих засувок;</w:t>
      </w:r>
    </w:p>
    <w:p w14:paraId="7A5CEFE3" w14:textId="2F896F5E" w:rsidR="00F56EBB" w:rsidRPr="00237F27" w:rsidRDefault="00F56EBB" w:rsidP="00436863">
      <w:pPr>
        <w:pStyle w:val="ConsPlusNormal"/>
        <w:numPr>
          <w:ilvl w:val="0"/>
          <w:numId w:val="26"/>
        </w:numPr>
        <w:ind w:left="0" w:firstLine="709"/>
        <w:jc w:val="both"/>
        <w:rPr>
          <w:rFonts w:ascii="Times New Roman" w:hAnsi="Times New Roman" w:cs="Times New Roman"/>
          <w:sz w:val="24"/>
          <w:szCs w:val="24"/>
          <w:lang w:val="uk-UA"/>
        </w:rPr>
      </w:pPr>
      <w:proofErr w:type="spellStart"/>
      <w:r w:rsidRPr="00237F27">
        <w:rPr>
          <w:rFonts w:ascii="Times New Roman" w:hAnsi="Times New Roman" w:cs="Times New Roman"/>
          <w:sz w:val="24"/>
          <w:szCs w:val="24"/>
          <w:lang w:val="uk-UA"/>
        </w:rPr>
        <w:t>погас</w:t>
      </w:r>
      <w:r w:rsidR="006C2BAC" w:rsidRPr="00237F27">
        <w:rPr>
          <w:rFonts w:ascii="Times New Roman" w:hAnsi="Times New Roman" w:cs="Times New Roman"/>
          <w:sz w:val="24"/>
          <w:szCs w:val="24"/>
          <w:lang w:val="uk-UA"/>
        </w:rPr>
        <w:t>ли</w:t>
      </w:r>
      <w:proofErr w:type="spellEnd"/>
      <w:r w:rsidRPr="00237F27">
        <w:rPr>
          <w:rFonts w:ascii="Times New Roman" w:hAnsi="Times New Roman" w:cs="Times New Roman"/>
          <w:sz w:val="24"/>
          <w:szCs w:val="24"/>
          <w:lang w:val="uk-UA"/>
        </w:rPr>
        <w:t xml:space="preserve"> факел</w:t>
      </w:r>
      <w:r w:rsidR="006C2BAC" w:rsidRPr="00237F27">
        <w:rPr>
          <w:rFonts w:ascii="Times New Roman" w:hAnsi="Times New Roman" w:cs="Times New Roman"/>
          <w:sz w:val="24"/>
          <w:szCs w:val="24"/>
          <w:lang w:val="uk-UA"/>
        </w:rPr>
        <w:t>и</w:t>
      </w:r>
      <w:r w:rsidRPr="00237F27">
        <w:rPr>
          <w:rFonts w:ascii="Times New Roman" w:hAnsi="Times New Roman" w:cs="Times New Roman"/>
          <w:sz w:val="24"/>
          <w:szCs w:val="24"/>
          <w:lang w:val="uk-UA"/>
        </w:rPr>
        <w:t xml:space="preserve"> в топці при камерному спалюванні палива;</w:t>
      </w:r>
    </w:p>
    <w:p w14:paraId="5A6BC17D" w14:textId="6A15FA5D" w:rsidR="00F56EBB" w:rsidRPr="00237F27" w:rsidRDefault="00F56EBB" w:rsidP="00436863">
      <w:pPr>
        <w:pStyle w:val="ConsPlusNormal"/>
        <w:numPr>
          <w:ilvl w:val="0"/>
          <w:numId w:val="2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зни</w:t>
      </w:r>
      <w:r w:rsidR="006C2BAC" w:rsidRPr="00237F27">
        <w:rPr>
          <w:rFonts w:ascii="Times New Roman" w:hAnsi="Times New Roman" w:cs="Times New Roman"/>
          <w:sz w:val="24"/>
          <w:szCs w:val="24"/>
          <w:lang w:val="uk-UA"/>
        </w:rPr>
        <w:t>зил</w:t>
      </w:r>
      <w:r w:rsidR="002F6496" w:rsidRPr="00237F27">
        <w:rPr>
          <w:rFonts w:ascii="Times New Roman" w:hAnsi="Times New Roman" w:cs="Times New Roman"/>
          <w:sz w:val="24"/>
          <w:szCs w:val="24"/>
          <w:lang w:val="uk-UA"/>
        </w:rPr>
        <w:t>а</w:t>
      </w:r>
      <w:r w:rsidR="006C2BAC" w:rsidRPr="00237F27">
        <w:rPr>
          <w:rFonts w:ascii="Times New Roman" w:hAnsi="Times New Roman" w:cs="Times New Roman"/>
          <w:sz w:val="24"/>
          <w:szCs w:val="24"/>
          <w:lang w:val="uk-UA"/>
        </w:rPr>
        <w:t>ся</w:t>
      </w:r>
      <w:r w:rsidRPr="00237F27">
        <w:rPr>
          <w:rFonts w:ascii="Times New Roman" w:hAnsi="Times New Roman" w:cs="Times New Roman"/>
          <w:sz w:val="24"/>
          <w:szCs w:val="24"/>
          <w:lang w:val="uk-UA"/>
        </w:rPr>
        <w:t xml:space="preserve"> витрат</w:t>
      </w:r>
      <w:r w:rsidR="002F6496" w:rsidRPr="00237F27">
        <w:rPr>
          <w:rFonts w:ascii="Times New Roman" w:hAnsi="Times New Roman" w:cs="Times New Roman"/>
          <w:sz w:val="24"/>
          <w:szCs w:val="24"/>
          <w:lang w:val="uk-UA"/>
        </w:rPr>
        <w:t>а</w:t>
      </w:r>
      <w:r w:rsidRPr="00237F27">
        <w:rPr>
          <w:rFonts w:ascii="Times New Roman" w:hAnsi="Times New Roman" w:cs="Times New Roman"/>
          <w:sz w:val="24"/>
          <w:szCs w:val="24"/>
          <w:lang w:val="uk-UA"/>
        </w:rPr>
        <w:t xml:space="preserve"> води через водогрійний котел нижче мінімально допустимого значення;</w:t>
      </w:r>
    </w:p>
    <w:p w14:paraId="72EAB325" w14:textId="57B80660" w:rsidR="00F56EBB" w:rsidRPr="00237F27" w:rsidRDefault="00F56EBB" w:rsidP="00436863">
      <w:pPr>
        <w:pStyle w:val="ConsPlusNormal"/>
        <w:numPr>
          <w:ilvl w:val="0"/>
          <w:numId w:val="2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зни</w:t>
      </w:r>
      <w:r w:rsidR="006C2BAC" w:rsidRPr="00237F27">
        <w:rPr>
          <w:rFonts w:ascii="Times New Roman" w:hAnsi="Times New Roman" w:cs="Times New Roman"/>
          <w:sz w:val="24"/>
          <w:szCs w:val="24"/>
          <w:lang w:val="uk-UA"/>
        </w:rPr>
        <w:t>зився</w:t>
      </w:r>
      <w:r w:rsidRPr="00237F27">
        <w:rPr>
          <w:rFonts w:ascii="Times New Roman" w:hAnsi="Times New Roman" w:cs="Times New Roman"/>
          <w:sz w:val="24"/>
          <w:szCs w:val="24"/>
          <w:lang w:val="uk-UA"/>
        </w:rPr>
        <w:t xml:space="preserve"> тиск води в тракті водогрійного котла нижче допустимого;</w:t>
      </w:r>
    </w:p>
    <w:p w14:paraId="30E7915F" w14:textId="09F04A6D" w:rsidR="00F56EBB" w:rsidRPr="00237F27" w:rsidRDefault="00F56EBB" w:rsidP="00436863">
      <w:pPr>
        <w:pStyle w:val="ConsPlusNormal"/>
        <w:numPr>
          <w:ilvl w:val="0"/>
          <w:numId w:val="2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підвищ</w:t>
      </w:r>
      <w:r w:rsidR="006C2BAC" w:rsidRPr="00237F27">
        <w:rPr>
          <w:rFonts w:ascii="Times New Roman" w:hAnsi="Times New Roman" w:cs="Times New Roman"/>
          <w:sz w:val="24"/>
          <w:szCs w:val="24"/>
          <w:lang w:val="uk-UA"/>
        </w:rPr>
        <w:t>илася</w:t>
      </w:r>
      <w:r w:rsidRPr="00237F27">
        <w:rPr>
          <w:rFonts w:ascii="Times New Roman" w:hAnsi="Times New Roman" w:cs="Times New Roman"/>
          <w:sz w:val="24"/>
          <w:szCs w:val="24"/>
          <w:lang w:val="uk-UA"/>
        </w:rPr>
        <w:t xml:space="preserve"> температур</w:t>
      </w:r>
      <w:r w:rsidR="006C2BAC" w:rsidRPr="00237F27">
        <w:rPr>
          <w:rFonts w:ascii="Times New Roman" w:hAnsi="Times New Roman" w:cs="Times New Roman"/>
          <w:sz w:val="24"/>
          <w:szCs w:val="24"/>
          <w:lang w:val="uk-UA"/>
        </w:rPr>
        <w:t>а</w:t>
      </w:r>
      <w:r w:rsidRPr="00237F27">
        <w:rPr>
          <w:rFonts w:ascii="Times New Roman" w:hAnsi="Times New Roman" w:cs="Times New Roman"/>
          <w:sz w:val="24"/>
          <w:szCs w:val="24"/>
          <w:lang w:val="uk-UA"/>
        </w:rPr>
        <w:t xml:space="preserve"> води на виході з водогрійного котла до значення на</w:t>
      </w:r>
      <w:r w:rsidR="00A73155"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20 °C нижче температури насичення, яка відповідає робочому тиску води у вихідному колекторі котла;</w:t>
      </w:r>
    </w:p>
    <w:p w14:paraId="3EC0B7F6" w14:textId="3D35DAE0" w:rsidR="00F56EBB" w:rsidRPr="00237F27" w:rsidRDefault="00F56EBB" w:rsidP="00436863">
      <w:pPr>
        <w:pStyle w:val="ConsPlusNormal"/>
        <w:numPr>
          <w:ilvl w:val="0"/>
          <w:numId w:val="2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несправн</w:t>
      </w:r>
      <w:r w:rsidR="002F6496" w:rsidRPr="00237F27">
        <w:rPr>
          <w:rFonts w:ascii="Times New Roman" w:hAnsi="Times New Roman" w:cs="Times New Roman"/>
          <w:sz w:val="24"/>
          <w:szCs w:val="24"/>
          <w:lang w:val="uk-UA"/>
        </w:rPr>
        <w:t>а</w:t>
      </w:r>
      <w:r w:rsidRPr="00237F27">
        <w:rPr>
          <w:rFonts w:ascii="Times New Roman" w:hAnsi="Times New Roman" w:cs="Times New Roman"/>
          <w:sz w:val="24"/>
          <w:szCs w:val="24"/>
          <w:lang w:val="uk-UA"/>
        </w:rPr>
        <w:t xml:space="preserve"> автоматик</w:t>
      </w:r>
      <w:r w:rsidR="002F6496" w:rsidRPr="00237F27">
        <w:rPr>
          <w:rFonts w:ascii="Times New Roman" w:hAnsi="Times New Roman" w:cs="Times New Roman"/>
          <w:sz w:val="24"/>
          <w:szCs w:val="24"/>
          <w:lang w:val="uk-UA"/>
        </w:rPr>
        <w:t>а</w:t>
      </w:r>
      <w:r w:rsidRPr="00237F27">
        <w:rPr>
          <w:rFonts w:ascii="Times New Roman" w:hAnsi="Times New Roman" w:cs="Times New Roman"/>
          <w:sz w:val="24"/>
          <w:szCs w:val="24"/>
          <w:lang w:val="uk-UA"/>
        </w:rPr>
        <w:t xml:space="preserve"> безпеки або аварійної сигналізації, </w:t>
      </w:r>
      <w:r w:rsidR="006C2BAC" w:rsidRPr="00237F27">
        <w:rPr>
          <w:rFonts w:ascii="Times New Roman" w:hAnsi="Times New Roman" w:cs="Times New Roman"/>
          <w:sz w:val="24"/>
          <w:szCs w:val="24"/>
          <w:lang w:val="uk-UA"/>
        </w:rPr>
        <w:t>зокрема</w:t>
      </w:r>
      <w:r w:rsidRPr="00237F27">
        <w:rPr>
          <w:rFonts w:ascii="Times New Roman" w:hAnsi="Times New Roman" w:cs="Times New Roman"/>
          <w:sz w:val="24"/>
          <w:szCs w:val="24"/>
          <w:lang w:val="uk-UA"/>
        </w:rPr>
        <w:t xml:space="preserve"> зник</w:t>
      </w:r>
      <w:r w:rsidR="002F6496" w:rsidRPr="00237F27">
        <w:rPr>
          <w:rFonts w:ascii="Times New Roman" w:hAnsi="Times New Roman" w:cs="Times New Roman"/>
          <w:sz w:val="24"/>
          <w:szCs w:val="24"/>
          <w:lang w:val="uk-UA"/>
        </w:rPr>
        <w:t>ла</w:t>
      </w:r>
      <w:r w:rsidRPr="00237F27">
        <w:rPr>
          <w:rFonts w:ascii="Times New Roman" w:hAnsi="Times New Roman" w:cs="Times New Roman"/>
          <w:sz w:val="24"/>
          <w:szCs w:val="24"/>
          <w:lang w:val="uk-UA"/>
        </w:rPr>
        <w:t xml:space="preserve"> напруг</w:t>
      </w:r>
      <w:r w:rsidR="002F6496" w:rsidRPr="00237F27">
        <w:rPr>
          <w:rFonts w:ascii="Times New Roman" w:hAnsi="Times New Roman" w:cs="Times New Roman"/>
          <w:sz w:val="24"/>
          <w:szCs w:val="24"/>
          <w:lang w:val="uk-UA"/>
        </w:rPr>
        <w:t>а</w:t>
      </w:r>
      <w:r w:rsidRPr="00237F27">
        <w:rPr>
          <w:rFonts w:ascii="Times New Roman" w:hAnsi="Times New Roman" w:cs="Times New Roman"/>
          <w:sz w:val="24"/>
          <w:szCs w:val="24"/>
          <w:lang w:val="uk-UA"/>
        </w:rPr>
        <w:t xml:space="preserve"> на цих пристроях;</w:t>
      </w:r>
    </w:p>
    <w:p w14:paraId="6601DECA" w14:textId="21D80B34" w:rsidR="00F56EBB" w:rsidRPr="00237F27" w:rsidRDefault="00F56EBB" w:rsidP="00436863">
      <w:pPr>
        <w:pStyle w:val="ConsPlusNormal"/>
        <w:numPr>
          <w:ilvl w:val="0"/>
          <w:numId w:val="2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несправн</w:t>
      </w:r>
      <w:r w:rsidR="002F6496" w:rsidRPr="00237F27">
        <w:rPr>
          <w:rFonts w:ascii="Times New Roman" w:hAnsi="Times New Roman" w:cs="Times New Roman"/>
          <w:sz w:val="24"/>
          <w:szCs w:val="24"/>
          <w:lang w:val="uk-UA"/>
        </w:rPr>
        <w:t>ий</w:t>
      </w:r>
      <w:r w:rsidRPr="00237F27">
        <w:rPr>
          <w:rFonts w:ascii="Times New Roman" w:hAnsi="Times New Roman" w:cs="Times New Roman"/>
          <w:sz w:val="24"/>
          <w:szCs w:val="24"/>
          <w:lang w:val="uk-UA"/>
        </w:rPr>
        <w:t xml:space="preserve"> манометр </w:t>
      </w:r>
      <w:r w:rsidR="006C2BAC" w:rsidRPr="00237F27">
        <w:rPr>
          <w:rFonts w:ascii="Times New Roman" w:hAnsi="Times New Roman" w:cs="Times New Roman"/>
          <w:sz w:val="24"/>
          <w:szCs w:val="24"/>
          <w:lang w:val="uk-UA"/>
        </w:rPr>
        <w:t xml:space="preserve">та </w:t>
      </w:r>
      <w:r w:rsidRPr="00237F27">
        <w:rPr>
          <w:rFonts w:ascii="Times New Roman" w:hAnsi="Times New Roman" w:cs="Times New Roman"/>
          <w:sz w:val="24"/>
          <w:szCs w:val="24"/>
          <w:lang w:val="uk-UA"/>
        </w:rPr>
        <w:t>неможливо визначити тиск за допомогою інших приладів.</w:t>
      </w:r>
    </w:p>
    <w:p w14:paraId="59CEC7C2" w14:textId="7FCE84F3" w:rsidR="009B36BA" w:rsidRPr="00237F27" w:rsidRDefault="009B36BA" w:rsidP="00436863">
      <w:pPr>
        <w:pStyle w:val="ConsPlusNormal"/>
        <w:numPr>
          <w:ilvl w:val="0"/>
          <w:numId w:val="26"/>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виник</w:t>
      </w:r>
      <w:r w:rsidR="006C2BAC" w:rsidRPr="00237F27">
        <w:rPr>
          <w:rFonts w:ascii="Times New Roman" w:hAnsi="Times New Roman" w:cs="Times New Roman"/>
          <w:sz w:val="24"/>
          <w:szCs w:val="24"/>
          <w:lang w:val="uk-UA"/>
        </w:rPr>
        <w:t>ла</w:t>
      </w:r>
      <w:r w:rsidRPr="00237F27">
        <w:rPr>
          <w:rFonts w:ascii="Times New Roman" w:hAnsi="Times New Roman" w:cs="Times New Roman"/>
          <w:sz w:val="24"/>
          <w:szCs w:val="24"/>
          <w:lang w:val="uk-UA"/>
        </w:rPr>
        <w:t xml:space="preserve"> пожеж</w:t>
      </w:r>
      <w:r w:rsidR="006C2BAC" w:rsidRPr="00237F27">
        <w:rPr>
          <w:rFonts w:ascii="Times New Roman" w:hAnsi="Times New Roman" w:cs="Times New Roman"/>
          <w:sz w:val="24"/>
          <w:szCs w:val="24"/>
          <w:lang w:val="uk-UA"/>
        </w:rPr>
        <w:t>а</w:t>
      </w:r>
      <w:r w:rsidRPr="00237F27">
        <w:rPr>
          <w:rFonts w:ascii="Times New Roman" w:hAnsi="Times New Roman" w:cs="Times New Roman"/>
          <w:sz w:val="24"/>
          <w:szCs w:val="24"/>
          <w:lang w:val="uk-UA"/>
        </w:rPr>
        <w:t xml:space="preserve">, яка загрожує </w:t>
      </w:r>
      <w:proofErr w:type="spellStart"/>
      <w:r w:rsidRPr="00237F27">
        <w:rPr>
          <w:rFonts w:ascii="Times New Roman" w:hAnsi="Times New Roman" w:cs="Times New Roman"/>
          <w:sz w:val="24"/>
          <w:szCs w:val="24"/>
          <w:lang w:val="uk-UA"/>
        </w:rPr>
        <w:t>обслугову</w:t>
      </w:r>
      <w:r w:rsidR="006C2BAC" w:rsidRPr="00237F27">
        <w:rPr>
          <w:rFonts w:ascii="Times New Roman" w:hAnsi="Times New Roman" w:cs="Times New Roman"/>
          <w:sz w:val="24"/>
          <w:szCs w:val="24"/>
          <w:lang w:val="uk-UA"/>
        </w:rPr>
        <w:t>вальному</w:t>
      </w:r>
      <w:proofErr w:type="spellEnd"/>
      <w:r w:rsidRPr="00237F27">
        <w:rPr>
          <w:rFonts w:ascii="Times New Roman" w:hAnsi="Times New Roman" w:cs="Times New Roman"/>
          <w:sz w:val="24"/>
          <w:szCs w:val="24"/>
          <w:lang w:val="uk-UA"/>
        </w:rPr>
        <w:t xml:space="preserve"> персоналу, посудині, що</w:t>
      </w:r>
      <w:r w:rsidR="004B01E4" w:rsidRPr="00237F27">
        <w:rPr>
          <w:rFonts w:ascii="Times New Roman" w:hAnsi="Times New Roman" w:cs="Times New Roman"/>
          <w:sz w:val="24"/>
          <w:szCs w:val="24"/>
          <w:lang w:val="uk-UA"/>
        </w:rPr>
        <w:t> </w:t>
      </w:r>
      <w:r w:rsidR="006C2BAC" w:rsidRPr="00237F27">
        <w:rPr>
          <w:rFonts w:ascii="Times New Roman" w:hAnsi="Times New Roman" w:cs="Times New Roman"/>
          <w:sz w:val="24"/>
          <w:szCs w:val="24"/>
          <w:lang w:val="uk-UA"/>
        </w:rPr>
        <w:t>перебуває</w:t>
      </w:r>
      <w:r w:rsidRPr="00237F27">
        <w:rPr>
          <w:rFonts w:ascii="Times New Roman" w:hAnsi="Times New Roman" w:cs="Times New Roman"/>
          <w:sz w:val="24"/>
          <w:szCs w:val="24"/>
          <w:lang w:val="uk-UA"/>
        </w:rPr>
        <w:t xml:space="preserve"> під тиском, або котлу.</w:t>
      </w:r>
    </w:p>
    <w:p w14:paraId="70E11DDD" w14:textId="6FDD674D" w:rsidR="00603D3C" w:rsidRPr="00237F27" w:rsidRDefault="00603D3C" w:rsidP="00603D3C">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5.</w:t>
      </w:r>
      <w:r w:rsidR="000E4195" w:rsidRPr="00237F27">
        <w:rPr>
          <w:rFonts w:ascii="Times New Roman" w:hAnsi="Times New Roman" w:cs="Times New Roman"/>
          <w:sz w:val="24"/>
          <w:szCs w:val="24"/>
          <w:lang w:val="uk-UA"/>
        </w:rPr>
        <w:t>3.</w:t>
      </w:r>
      <w:r w:rsidRPr="00237F27">
        <w:rPr>
          <w:rFonts w:ascii="Times New Roman" w:hAnsi="Times New Roman" w:cs="Times New Roman"/>
          <w:sz w:val="24"/>
          <w:szCs w:val="24"/>
          <w:lang w:val="uk-UA"/>
        </w:rPr>
        <w:t xml:space="preserve">2. Причини аварійної зупинки </w:t>
      </w:r>
      <w:r w:rsidR="006C2BAC" w:rsidRPr="00237F27">
        <w:rPr>
          <w:rFonts w:ascii="Times New Roman" w:hAnsi="Times New Roman" w:cs="Times New Roman"/>
          <w:sz w:val="24"/>
          <w:szCs w:val="24"/>
          <w:lang w:val="uk-UA"/>
        </w:rPr>
        <w:t>необхідно</w:t>
      </w:r>
      <w:r w:rsidRPr="00237F27">
        <w:rPr>
          <w:rFonts w:ascii="Times New Roman" w:hAnsi="Times New Roman" w:cs="Times New Roman"/>
          <w:sz w:val="24"/>
          <w:szCs w:val="24"/>
          <w:lang w:val="uk-UA"/>
        </w:rPr>
        <w:t xml:space="preserve"> запис</w:t>
      </w:r>
      <w:r w:rsidR="002F6496" w:rsidRPr="00237F27">
        <w:rPr>
          <w:rFonts w:ascii="Times New Roman" w:hAnsi="Times New Roman" w:cs="Times New Roman"/>
          <w:sz w:val="24"/>
          <w:szCs w:val="24"/>
          <w:lang w:val="uk-UA"/>
        </w:rPr>
        <w:t>увати</w:t>
      </w:r>
      <w:r w:rsidRPr="00237F27">
        <w:rPr>
          <w:rFonts w:ascii="Times New Roman" w:hAnsi="Times New Roman" w:cs="Times New Roman"/>
          <w:sz w:val="24"/>
          <w:szCs w:val="24"/>
          <w:lang w:val="uk-UA"/>
        </w:rPr>
        <w:t xml:space="preserve"> </w:t>
      </w:r>
      <w:r w:rsidR="002F6496" w:rsidRPr="00237F27">
        <w:rPr>
          <w:rFonts w:ascii="Times New Roman" w:hAnsi="Times New Roman" w:cs="Times New Roman"/>
          <w:sz w:val="24"/>
          <w:szCs w:val="24"/>
          <w:lang w:val="uk-UA"/>
        </w:rPr>
        <w:t>до</w:t>
      </w:r>
      <w:r w:rsidRPr="00237F27">
        <w:rPr>
          <w:rFonts w:ascii="Times New Roman" w:hAnsi="Times New Roman" w:cs="Times New Roman"/>
          <w:sz w:val="24"/>
          <w:szCs w:val="24"/>
          <w:lang w:val="uk-UA"/>
        </w:rPr>
        <w:t xml:space="preserve"> змінно</w:t>
      </w:r>
      <w:r w:rsidR="002F6496" w:rsidRPr="00237F27">
        <w:rPr>
          <w:rFonts w:ascii="Times New Roman" w:hAnsi="Times New Roman" w:cs="Times New Roman"/>
          <w:sz w:val="24"/>
          <w:szCs w:val="24"/>
          <w:lang w:val="uk-UA"/>
        </w:rPr>
        <w:t>го</w:t>
      </w:r>
      <w:r w:rsidRPr="00237F27">
        <w:rPr>
          <w:rFonts w:ascii="Times New Roman" w:hAnsi="Times New Roman" w:cs="Times New Roman"/>
          <w:sz w:val="24"/>
          <w:szCs w:val="24"/>
          <w:lang w:val="uk-UA"/>
        </w:rPr>
        <w:t xml:space="preserve"> журнал</w:t>
      </w:r>
      <w:r w:rsidR="002F6496" w:rsidRPr="00237F27">
        <w:rPr>
          <w:rFonts w:ascii="Times New Roman" w:hAnsi="Times New Roman" w:cs="Times New Roman"/>
          <w:sz w:val="24"/>
          <w:szCs w:val="24"/>
          <w:lang w:val="uk-UA"/>
        </w:rPr>
        <w:t>у</w:t>
      </w:r>
      <w:r w:rsidRPr="00237F27">
        <w:rPr>
          <w:rFonts w:ascii="Times New Roman" w:hAnsi="Times New Roman" w:cs="Times New Roman"/>
          <w:sz w:val="24"/>
          <w:szCs w:val="24"/>
          <w:lang w:val="uk-UA"/>
        </w:rPr>
        <w:t>.</w:t>
      </w:r>
    </w:p>
    <w:p w14:paraId="0743974F" w14:textId="2EF8AC11" w:rsidR="00603D3C" w:rsidRPr="00237F27" w:rsidRDefault="00603D3C" w:rsidP="00603D3C">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5.3.</w:t>
      </w:r>
      <w:r w:rsidR="000E4195" w:rsidRPr="00237F27">
        <w:rPr>
          <w:rFonts w:ascii="Times New Roman" w:hAnsi="Times New Roman" w:cs="Times New Roman"/>
          <w:sz w:val="24"/>
          <w:szCs w:val="24"/>
          <w:lang w:val="uk-UA"/>
        </w:rPr>
        <w:t>3</w:t>
      </w:r>
      <w:r w:rsidR="006C2BAC" w:rsidRPr="00237F27">
        <w:rPr>
          <w:rFonts w:ascii="Times New Roman" w:hAnsi="Times New Roman" w:cs="Times New Roman"/>
          <w:sz w:val="24"/>
          <w:szCs w:val="24"/>
          <w:lang w:val="uk-UA"/>
        </w:rPr>
        <w:t>. За</w:t>
      </w:r>
      <w:r w:rsidRPr="00237F27">
        <w:rPr>
          <w:rFonts w:ascii="Times New Roman" w:hAnsi="Times New Roman" w:cs="Times New Roman"/>
          <w:sz w:val="24"/>
          <w:szCs w:val="24"/>
          <w:lang w:val="uk-UA"/>
        </w:rPr>
        <w:t xml:space="preserve"> появ</w:t>
      </w:r>
      <w:r w:rsidR="006C2BAC" w:rsidRPr="00237F27">
        <w:rPr>
          <w:rFonts w:ascii="Times New Roman" w:hAnsi="Times New Roman" w:cs="Times New Roman"/>
          <w:sz w:val="24"/>
          <w:szCs w:val="24"/>
          <w:lang w:val="uk-UA"/>
        </w:rPr>
        <w:t>и</w:t>
      </w:r>
      <w:r w:rsidRPr="00237F27">
        <w:rPr>
          <w:rFonts w:ascii="Times New Roman" w:hAnsi="Times New Roman" w:cs="Times New Roman"/>
          <w:sz w:val="24"/>
          <w:szCs w:val="24"/>
          <w:lang w:val="uk-UA"/>
        </w:rPr>
        <w:t xml:space="preserve"> течі в заклеп</w:t>
      </w:r>
      <w:r w:rsidR="004B01E4" w:rsidRPr="00237F27">
        <w:rPr>
          <w:rFonts w:ascii="Times New Roman" w:hAnsi="Times New Roman" w:cs="Times New Roman"/>
          <w:sz w:val="24"/>
          <w:szCs w:val="24"/>
          <w:lang w:val="uk-UA"/>
        </w:rPr>
        <w:t>увальних</w:t>
      </w:r>
      <w:r w:rsidRPr="00237F27">
        <w:rPr>
          <w:rFonts w:ascii="Times New Roman" w:hAnsi="Times New Roman" w:cs="Times New Roman"/>
          <w:sz w:val="24"/>
          <w:szCs w:val="24"/>
          <w:lang w:val="uk-UA"/>
        </w:rPr>
        <w:t xml:space="preserve"> швах або в місцях вальц</w:t>
      </w:r>
      <w:r w:rsidR="009B36BA" w:rsidRPr="00237F27">
        <w:rPr>
          <w:rFonts w:ascii="Times New Roman" w:hAnsi="Times New Roman" w:cs="Times New Roman"/>
          <w:sz w:val="24"/>
          <w:szCs w:val="24"/>
          <w:lang w:val="uk-UA"/>
        </w:rPr>
        <w:t>ювання</w:t>
      </w:r>
      <w:r w:rsidRPr="00237F27">
        <w:rPr>
          <w:rFonts w:ascii="Times New Roman" w:hAnsi="Times New Roman" w:cs="Times New Roman"/>
          <w:sz w:val="24"/>
          <w:szCs w:val="24"/>
          <w:lang w:val="uk-UA"/>
        </w:rPr>
        <w:t xml:space="preserve"> труб</w:t>
      </w:r>
      <w:r w:rsidR="009B36BA"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свищів на трубах поверхонь нагріву котла, а також при інших пошкодженнях і </w:t>
      </w:r>
      <w:proofErr w:type="spellStart"/>
      <w:r w:rsidRPr="00237F27">
        <w:rPr>
          <w:rFonts w:ascii="Times New Roman" w:hAnsi="Times New Roman" w:cs="Times New Roman"/>
          <w:sz w:val="24"/>
          <w:szCs w:val="24"/>
          <w:lang w:val="uk-UA"/>
        </w:rPr>
        <w:t>несправностях</w:t>
      </w:r>
      <w:proofErr w:type="spellEnd"/>
      <w:r w:rsidRPr="00237F27">
        <w:rPr>
          <w:rFonts w:ascii="Times New Roman" w:hAnsi="Times New Roman" w:cs="Times New Roman"/>
          <w:sz w:val="24"/>
          <w:szCs w:val="24"/>
          <w:lang w:val="uk-UA"/>
        </w:rPr>
        <w:t xml:space="preserve"> котла, арматури, манометрів, приладів безпеки </w:t>
      </w:r>
      <w:r w:rsidR="006C2BAC" w:rsidRPr="00237F27">
        <w:rPr>
          <w:rFonts w:ascii="Times New Roman" w:hAnsi="Times New Roman" w:cs="Times New Roman"/>
          <w:sz w:val="24"/>
          <w:szCs w:val="24"/>
          <w:lang w:val="uk-UA"/>
        </w:rPr>
        <w:t>й</w:t>
      </w:r>
      <w:r w:rsidRPr="00237F27">
        <w:rPr>
          <w:rFonts w:ascii="Times New Roman" w:hAnsi="Times New Roman" w:cs="Times New Roman"/>
          <w:sz w:val="24"/>
          <w:szCs w:val="24"/>
          <w:lang w:val="uk-UA"/>
        </w:rPr>
        <w:t xml:space="preserve"> допоміжного обладнання, які не</w:t>
      </w:r>
      <w:r w:rsidR="004B01E4" w:rsidRPr="00237F27">
        <w:rPr>
          <w:rFonts w:ascii="Times New Roman" w:hAnsi="Times New Roman" w:cs="Times New Roman"/>
          <w:sz w:val="24"/>
          <w:szCs w:val="24"/>
          <w:lang w:val="uk-UA"/>
        </w:rPr>
        <w:t> </w:t>
      </w:r>
      <w:r w:rsidR="006C2BAC" w:rsidRPr="00237F27">
        <w:rPr>
          <w:rFonts w:ascii="Times New Roman" w:hAnsi="Times New Roman" w:cs="Times New Roman"/>
          <w:sz w:val="24"/>
          <w:szCs w:val="24"/>
          <w:lang w:val="uk-UA"/>
        </w:rPr>
        <w:t>потребують</w:t>
      </w:r>
      <w:r w:rsidRPr="00237F27">
        <w:rPr>
          <w:rFonts w:ascii="Times New Roman" w:hAnsi="Times New Roman" w:cs="Times New Roman"/>
          <w:sz w:val="24"/>
          <w:szCs w:val="24"/>
          <w:lang w:val="uk-UA"/>
        </w:rPr>
        <w:t xml:space="preserve"> негайної зупинки котла, </w:t>
      </w:r>
      <w:r w:rsidR="000E4195" w:rsidRPr="00237F27">
        <w:rPr>
          <w:rFonts w:ascii="Times New Roman" w:hAnsi="Times New Roman" w:cs="Times New Roman"/>
          <w:sz w:val="24"/>
          <w:szCs w:val="24"/>
          <w:lang w:val="uk-UA"/>
        </w:rPr>
        <w:t>кочегар</w:t>
      </w:r>
      <w:r w:rsidRPr="00237F27">
        <w:rPr>
          <w:rFonts w:ascii="Times New Roman" w:hAnsi="Times New Roman" w:cs="Times New Roman"/>
          <w:sz w:val="24"/>
          <w:szCs w:val="24"/>
          <w:lang w:val="uk-UA"/>
        </w:rPr>
        <w:t xml:space="preserve"> повинен повідомити про це особу, відповідальну за котельн</w:t>
      </w:r>
      <w:r w:rsidR="006C2BAC" w:rsidRPr="00237F27">
        <w:rPr>
          <w:rFonts w:ascii="Times New Roman" w:hAnsi="Times New Roman" w:cs="Times New Roman"/>
          <w:sz w:val="24"/>
          <w:szCs w:val="24"/>
          <w:lang w:val="uk-UA"/>
        </w:rPr>
        <w:t>ю</w:t>
      </w:r>
      <w:r w:rsidRPr="00237F27">
        <w:rPr>
          <w:rFonts w:ascii="Times New Roman" w:hAnsi="Times New Roman" w:cs="Times New Roman"/>
          <w:sz w:val="24"/>
          <w:szCs w:val="24"/>
          <w:lang w:val="uk-UA"/>
        </w:rPr>
        <w:t>.</w:t>
      </w:r>
    </w:p>
    <w:p w14:paraId="41B9EAA9" w14:textId="14EDD26F" w:rsidR="009B36BA" w:rsidRPr="00237F27" w:rsidRDefault="009B36BA" w:rsidP="00603D3C">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5.3.4. Механізм здійснення аварійної зупинки обладнання під тиском </w:t>
      </w:r>
      <w:r w:rsidR="006C2BAC" w:rsidRPr="00237F27">
        <w:rPr>
          <w:rFonts w:ascii="Times New Roman" w:hAnsi="Times New Roman" w:cs="Times New Roman"/>
          <w:sz w:val="24"/>
          <w:szCs w:val="24"/>
          <w:lang w:val="uk-UA"/>
        </w:rPr>
        <w:t>має</w:t>
      </w:r>
      <w:r w:rsidRPr="00237F27">
        <w:rPr>
          <w:rFonts w:ascii="Times New Roman" w:hAnsi="Times New Roman" w:cs="Times New Roman"/>
          <w:sz w:val="24"/>
          <w:szCs w:val="24"/>
          <w:lang w:val="uk-UA"/>
        </w:rPr>
        <w:t xml:space="preserve"> бути визначений у виробничій інструкції, що діє в межах підприємства</w:t>
      </w:r>
      <w:r w:rsidR="006C2BAC" w:rsidRPr="00237F27">
        <w:rPr>
          <w:rFonts w:ascii="Times New Roman" w:hAnsi="Times New Roman" w:cs="Times New Roman"/>
          <w:sz w:val="24"/>
          <w:szCs w:val="24"/>
          <w:lang w:val="uk-UA"/>
        </w:rPr>
        <w:t>.</w:t>
      </w:r>
    </w:p>
    <w:p w14:paraId="47105417" w14:textId="62B09B81" w:rsidR="00603D3C" w:rsidRPr="00237F27" w:rsidRDefault="00603D3C" w:rsidP="00603D3C">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5.4. </w:t>
      </w:r>
      <w:r w:rsidR="002F6496" w:rsidRPr="00237F27">
        <w:rPr>
          <w:rFonts w:ascii="Times New Roman" w:hAnsi="Times New Roman" w:cs="Times New Roman"/>
          <w:sz w:val="24"/>
          <w:szCs w:val="24"/>
          <w:lang w:val="uk-UA"/>
        </w:rPr>
        <w:t>У разі</w:t>
      </w:r>
      <w:r w:rsidRPr="00237F27">
        <w:rPr>
          <w:rFonts w:ascii="Times New Roman" w:hAnsi="Times New Roman" w:cs="Times New Roman"/>
          <w:sz w:val="24"/>
          <w:szCs w:val="24"/>
          <w:lang w:val="uk-UA"/>
        </w:rPr>
        <w:t xml:space="preserve"> аварійн</w:t>
      </w:r>
      <w:r w:rsidR="002F6496" w:rsidRPr="00237F27">
        <w:rPr>
          <w:rFonts w:ascii="Times New Roman" w:hAnsi="Times New Roman" w:cs="Times New Roman"/>
          <w:sz w:val="24"/>
          <w:szCs w:val="24"/>
          <w:lang w:val="uk-UA"/>
        </w:rPr>
        <w:t>ої</w:t>
      </w:r>
      <w:r w:rsidRPr="00237F27">
        <w:rPr>
          <w:rFonts w:ascii="Times New Roman" w:hAnsi="Times New Roman" w:cs="Times New Roman"/>
          <w:sz w:val="24"/>
          <w:szCs w:val="24"/>
          <w:lang w:val="uk-UA"/>
        </w:rPr>
        <w:t xml:space="preserve"> зупин</w:t>
      </w:r>
      <w:r w:rsidR="002F6496" w:rsidRPr="00237F27">
        <w:rPr>
          <w:rFonts w:ascii="Times New Roman" w:hAnsi="Times New Roman" w:cs="Times New Roman"/>
          <w:sz w:val="24"/>
          <w:szCs w:val="24"/>
          <w:lang w:val="uk-UA"/>
        </w:rPr>
        <w:t>ки</w:t>
      </w:r>
      <w:r w:rsidRPr="00237F27">
        <w:rPr>
          <w:rFonts w:ascii="Times New Roman" w:hAnsi="Times New Roman" w:cs="Times New Roman"/>
          <w:sz w:val="24"/>
          <w:szCs w:val="24"/>
          <w:lang w:val="uk-UA"/>
        </w:rPr>
        <w:t xml:space="preserve"> котла необхідно:</w:t>
      </w:r>
    </w:p>
    <w:p w14:paraId="5876DE81" w14:textId="42A507D8" w:rsidR="00603D3C" w:rsidRPr="00237F27" w:rsidRDefault="00603D3C" w:rsidP="00436863">
      <w:pPr>
        <w:pStyle w:val="ConsPlusNormal"/>
        <w:numPr>
          <w:ilvl w:val="0"/>
          <w:numId w:val="27"/>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припинити подачу палива </w:t>
      </w:r>
      <w:r w:rsidR="002F6496" w:rsidRPr="00237F27">
        <w:rPr>
          <w:rFonts w:ascii="Times New Roman" w:hAnsi="Times New Roman" w:cs="Times New Roman"/>
          <w:sz w:val="24"/>
          <w:szCs w:val="24"/>
          <w:lang w:val="uk-UA"/>
        </w:rPr>
        <w:t>й</w:t>
      </w:r>
      <w:r w:rsidRPr="00237F27">
        <w:rPr>
          <w:rFonts w:ascii="Times New Roman" w:hAnsi="Times New Roman" w:cs="Times New Roman"/>
          <w:sz w:val="24"/>
          <w:szCs w:val="24"/>
          <w:lang w:val="uk-UA"/>
        </w:rPr>
        <w:t xml:space="preserve"> повітря, різко ослабити тягу;</w:t>
      </w:r>
    </w:p>
    <w:p w14:paraId="6342E722" w14:textId="20D47575" w:rsidR="00603D3C" w:rsidRPr="00237F27" w:rsidRDefault="00603D3C" w:rsidP="00436863">
      <w:pPr>
        <w:pStyle w:val="ConsPlusNormal"/>
        <w:numPr>
          <w:ilvl w:val="0"/>
          <w:numId w:val="27"/>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як</w:t>
      </w:r>
      <w:r w:rsidR="002F6496" w:rsidRPr="00237F27">
        <w:rPr>
          <w:rFonts w:ascii="Times New Roman" w:hAnsi="Times New Roman" w:cs="Times New Roman"/>
          <w:sz w:val="24"/>
          <w:szCs w:val="24"/>
          <w:lang w:val="uk-UA"/>
        </w:rPr>
        <w:t>най</w:t>
      </w:r>
      <w:r w:rsidRPr="00237F27">
        <w:rPr>
          <w:rFonts w:ascii="Times New Roman" w:hAnsi="Times New Roman" w:cs="Times New Roman"/>
          <w:sz w:val="24"/>
          <w:szCs w:val="24"/>
          <w:lang w:val="uk-UA"/>
        </w:rPr>
        <w:t>швидше видалити паливо, що горить, із топки, у виняткових випадках</w:t>
      </w:r>
      <w:r w:rsidR="00F56EBB"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w:t>
      </w:r>
      <w:r w:rsidR="002F6496" w:rsidRPr="00237F27">
        <w:rPr>
          <w:rFonts w:ascii="Times New Roman" w:hAnsi="Times New Roman" w:cs="Times New Roman"/>
          <w:sz w:val="24"/>
          <w:szCs w:val="24"/>
          <w:lang w:val="uk-UA"/>
        </w:rPr>
        <w:t>за</w:t>
      </w:r>
      <w:r w:rsidRPr="00237F27">
        <w:rPr>
          <w:rFonts w:ascii="Times New Roman" w:hAnsi="Times New Roman" w:cs="Times New Roman"/>
          <w:sz w:val="24"/>
          <w:szCs w:val="24"/>
          <w:lang w:val="uk-UA"/>
        </w:rPr>
        <w:t xml:space="preserve"> неможливості зробити це, паливо, що горить, залити водою, стежачи за тим, щоб струмінь води не потрапляв на стінки котла та обмурівки;</w:t>
      </w:r>
    </w:p>
    <w:p w14:paraId="18A9EF40" w14:textId="477E2DEC" w:rsidR="00603D3C" w:rsidRPr="00237F27" w:rsidRDefault="00603D3C" w:rsidP="00436863">
      <w:pPr>
        <w:pStyle w:val="ConsPlusNormal"/>
        <w:numPr>
          <w:ilvl w:val="0"/>
          <w:numId w:val="27"/>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після припинення горіння в топці відкрити на деякий час димову заслінку, а</w:t>
      </w:r>
      <w:r w:rsidR="004B01E4"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в</w:t>
      </w:r>
      <w:r w:rsidR="004B01E4"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 xml:space="preserve">ручних топках </w:t>
      </w:r>
      <w:r w:rsidR="002F6496"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топкові дверцята;</w:t>
      </w:r>
    </w:p>
    <w:p w14:paraId="4A4C334E" w14:textId="4EB49658" w:rsidR="00603D3C" w:rsidRPr="00237F27" w:rsidRDefault="00603D3C" w:rsidP="00436863">
      <w:pPr>
        <w:pStyle w:val="ConsPlusNormal"/>
        <w:numPr>
          <w:ilvl w:val="0"/>
          <w:numId w:val="27"/>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відключити котел від головного паропроводу.</w:t>
      </w:r>
    </w:p>
    <w:p w14:paraId="685914FF" w14:textId="3EA18BA3" w:rsidR="00603D3C" w:rsidRPr="00237F27" w:rsidRDefault="00603D3C" w:rsidP="00603D3C">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5.5. При зупинці котла через загоряння сажі або винесення палива в пароперегрівачі чи газоходи слід негайно припинити подачу палива </w:t>
      </w:r>
      <w:r w:rsidR="002F6496" w:rsidRPr="00237F27">
        <w:rPr>
          <w:rFonts w:ascii="Times New Roman" w:hAnsi="Times New Roman" w:cs="Times New Roman"/>
          <w:sz w:val="24"/>
          <w:szCs w:val="24"/>
          <w:lang w:val="uk-UA"/>
        </w:rPr>
        <w:t>й</w:t>
      </w:r>
      <w:r w:rsidRPr="00237F27">
        <w:rPr>
          <w:rFonts w:ascii="Times New Roman" w:hAnsi="Times New Roman" w:cs="Times New Roman"/>
          <w:sz w:val="24"/>
          <w:szCs w:val="24"/>
          <w:lang w:val="uk-UA"/>
        </w:rPr>
        <w:t xml:space="preserve"> повітря в топку, перекрити тягу, зупинити димососи </w:t>
      </w:r>
      <w:r w:rsidR="002F6496" w:rsidRPr="00237F27">
        <w:rPr>
          <w:rFonts w:ascii="Times New Roman" w:hAnsi="Times New Roman" w:cs="Times New Roman"/>
          <w:sz w:val="24"/>
          <w:szCs w:val="24"/>
          <w:lang w:val="uk-UA"/>
        </w:rPr>
        <w:t>та</w:t>
      </w:r>
      <w:r w:rsidRPr="00237F27">
        <w:rPr>
          <w:rFonts w:ascii="Times New Roman" w:hAnsi="Times New Roman" w:cs="Times New Roman"/>
          <w:sz w:val="24"/>
          <w:szCs w:val="24"/>
          <w:lang w:val="uk-UA"/>
        </w:rPr>
        <w:t xml:space="preserve"> вентилятори </w:t>
      </w:r>
      <w:r w:rsidR="002F6496" w:rsidRPr="00237F27">
        <w:rPr>
          <w:rFonts w:ascii="Times New Roman" w:hAnsi="Times New Roman" w:cs="Times New Roman"/>
          <w:sz w:val="24"/>
          <w:szCs w:val="24"/>
          <w:lang w:val="uk-UA"/>
        </w:rPr>
        <w:t>й</w:t>
      </w:r>
      <w:r w:rsidRPr="00237F27">
        <w:rPr>
          <w:rFonts w:ascii="Times New Roman" w:hAnsi="Times New Roman" w:cs="Times New Roman"/>
          <w:sz w:val="24"/>
          <w:szCs w:val="24"/>
          <w:lang w:val="uk-UA"/>
        </w:rPr>
        <w:t xml:space="preserve"> повністю перекрити повітряні та газові заслінки</w:t>
      </w:r>
      <w:r w:rsidR="002F6496"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w:t>
      </w:r>
      <w:r w:rsidR="002F6496" w:rsidRPr="00237F27">
        <w:rPr>
          <w:rFonts w:ascii="Times New Roman" w:hAnsi="Times New Roman" w:cs="Times New Roman"/>
          <w:sz w:val="24"/>
          <w:szCs w:val="24"/>
          <w:lang w:val="uk-UA"/>
        </w:rPr>
        <w:t>П</w:t>
      </w:r>
      <w:r w:rsidRPr="00237F27">
        <w:rPr>
          <w:rFonts w:ascii="Times New Roman" w:hAnsi="Times New Roman" w:cs="Times New Roman"/>
          <w:sz w:val="24"/>
          <w:szCs w:val="24"/>
          <w:lang w:val="uk-UA"/>
        </w:rPr>
        <w:t>ісля припинення горіння провентилювати топку.</w:t>
      </w:r>
    </w:p>
    <w:p w14:paraId="2E763930" w14:textId="468C891D" w:rsidR="002F6496" w:rsidRPr="00237F27" w:rsidRDefault="00603D3C" w:rsidP="002F50BD">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5.6. </w:t>
      </w:r>
      <w:r w:rsidR="002F6496" w:rsidRPr="00237F27">
        <w:rPr>
          <w:rFonts w:ascii="Times New Roman" w:hAnsi="Times New Roman" w:cs="Times New Roman"/>
          <w:sz w:val="24"/>
          <w:szCs w:val="24"/>
          <w:lang w:val="uk-UA"/>
        </w:rPr>
        <w:t>У</w:t>
      </w:r>
      <w:r w:rsidRPr="00237F27">
        <w:rPr>
          <w:rFonts w:ascii="Times New Roman" w:hAnsi="Times New Roman" w:cs="Times New Roman"/>
          <w:sz w:val="24"/>
          <w:szCs w:val="24"/>
          <w:lang w:val="uk-UA"/>
        </w:rPr>
        <w:t xml:space="preserve"> разі пожежі </w:t>
      </w:r>
      <w:r w:rsidR="00F56EBB" w:rsidRPr="00237F27">
        <w:rPr>
          <w:rFonts w:ascii="Times New Roman" w:hAnsi="Times New Roman" w:cs="Times New Roman"/>
          <w:sz w:val="24"/>
          <w:szCs w:val="24"/>
          <w:lang w:val="uk-UA"/>
        </w:rPr>
        <w:t>кочега</w:t>
      </w:r>
      <w:r w:rsidRPr="00237F27">
        <w:rPr>
          <w:rFonts w:ascii="Times New Roman" w:hAnsi="Times New Roman" w:cs="Times New Roman"/>
          <w:sz w:val="24"/>
          <w:szCs w:val="24"/>
          <w:lang w:val="uk-UA"/>
        </w:rPr>
        <w:t>р повинен</w:t>
      </w:r>
      <w:r w:rsidR="002F6496"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w:t>
      </w:r>
    </w:p>
    <w:p w14:paraId="21EC4106" w14:textId="7D9B08CE" w:rsidR="002F50BD" w:rsidRPr="00237F27" w:rsidRDefault="002F50BD" w:rsidP="00436863">
      <w:pPr>
        <w:pStyle w:val="ConsPlusNormal"/>
        <w:numPr>
          <w:ilvl w:val="0"/>
          <w:numId w:val="28"/>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вжити заходів </w:t>
      </w:r>
      <w:r w:rsidR="002F6496" w:rsidRPr="00237F27">
        <w:rPr>
          <w:rFonts w:ascii="Times New Roman" w:hAnsi="Times New Roman" w:cs="Times New Roman"/>
          <w:sz w:val="24"/>
          <w:szCs w:val="24"/>
          <w:lang w:val="uk-UA"/>
        </w:rPr>
        <w:t>для</w:t>
      </w:r>
      <w:r w:rsidRPr="00237F27">
        <w:rPr>
          <w:rFonts w:ascii="Times New Roman" w:hAnsi="Times New Roman" w:cs="Times New Roman"/>
          <w:sz w:val="24"/>
          <w:szCs w:val="24"/>
          <w:lang w:val="uk-UA"/>
        </w:rPr>
        <w:t xml:space="preserve"> гасінн</w:t>
      </w:r>
      <w:r w:rsidR="002F6496" w:rsidRPr="00237F27">
        <w:rPr>
          <w:rFonts w:ascii="Times New Roman" w:hAnsi="Times New Roman" w:cs="Times New Roman"/>
          <w:sz w:val="24"/>
          <w:szCs w:val="24"/>
          <w:lang w:val="uk-UA"/>
        </w:rPr>
        <w:t>я</w:t>
      </w:r>
      <w:r w:rsidRPr="00237F27">
        <w:rPr>
          <w:rFonts w:ascii="Times New Roman" w:hAnsi="Times New Roman" w:cs="Times New Roman"/>
          <w:sz w:val="24"/>
          <w:szCs w:val="24"/>
          <w:lang w:val="uk-UA"/>
        </w:rPr>
        <w:t xml:space="preserve"> (локалізації) пожежі </w:t>
      </w:r>
      <w:r w:rsidR="000C10B0">
        <w:rPr>
          <w:rFonts w:ascii="Times New Roman" w:hAnsi="Times New Roman" w:cs="Times New Roman"/>
          <w:sz w:val="24"/>
          <w:szCs w:val="24"/>
          <w:lang w:val="uk-UA"/>
        </w:rPr>
        <w:t xml:space="preserve">наявними </w:t>
      </w:r>
      <w:r w:rsidRPr="00237F27">
        <w:rPr>
          <w:rFonts w:ascii="Times New Roman" w:hAnsi="Times New Roman" w:cs="Times New Roman"/>
          <w:sz w:val="24"/>
          <w:szCs w:val="24"/>
          <w:lang w:val="uk-UA"/>
        </w:rPr>
        <w:t>первинними засобами пожежогасіння;</w:t>
      </w:r>
    </w:p>
    <w:p w14:paraId="7F8744E3" w14:textId="0524A590" w:rsidR="002F50BD" w:rsidRPr="00237F27" w:rsidRDefault="002F50BD" w:rsidP="00436863">
      <w:pPr>
        <w:pStyle w:val="ConsPlusNormal"/>
        <w:numPr>
          <w:ilvl w:val="0"/>
          <w:numId w:val="28"/>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електропроводку та </w:t>
      </w:r>
      <w:proofErr w:type="spellStart"/>
      <w:r w:rsidRPr="00237F27">
        <w:rPr>
          <w:rFonts w:ascii="Times New Roman" w:hAnsi="Times New Roman" w:cs="Times New Roman"/>
          <w:sz w:val="24"/>
          <w:szCs w:val="24"/>
          <w:lang w:val="uk-UA"/>
        </w:rPr>
        <w:t>електроустатк</w:t>
      </w:r>
      <w:r w:rsidR="002F6496" w:rsidRPr="00237F27">
        <w:rPr>
          <w:rFonts w:ascii="Times New Roman" w:hAnsi="Times New Roman" w:cs="Times New Roman"/>
          <w:sz w:val="24"/>
          <w:szCs w:val="24"/>
          <w:lang w:val="uk-UA"/>
        </w:rPr>
        <w:t>о</w:t>
      </w:r>
      <w:r w:rsidRPr="00237F27">
        <w:rPr>
          <w:rFonts w:ascii="Times New Roman" w:hAnsi="Times New Roman" w:cs="Times New Roman"/>
          <w:sz w:val="24"/>
          <w:szCs w:val="24"/>
          <w:lang w:val="uk-UA"/>
        </w:rPr>
        <w:t>вання</w:t>
      </w:r>
      <w:proofErr w:type="spellEnd"/>
      <w:r w:rsidRPr="00237F27">
        <w:rPr>
          <w:rFonts w:ascii="Times New Roman" w:hAnsi="Times New Roman" w:cs="Times New Roman"/>
          <w:sz w:val="24"/>
          <w:szCs w:val="24"/>
          <w:lang w:val="uk-UA"/>
        </w:rPr>
        <w:t xml:space="preserve"> гасити тільки вуглекислотними та</w:t>
      </w:r>
      <w:r w:rsidR="004B01E4"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порошковими вогнегасниками</w:t>
      </w:r>
      <w:r w:rsidR="000C10B0">
        <w:rPr>
          <w:rFonts w:ascii="Times New Roman" w:hAnsi="Times New Roman" w:cs="Times New Roman"/>
          <w:sz w:val="24"/>
          <w:szCs w:val="24"/>
          <w:lang w:val="uk-UA"/>
        </w:rPr>
        <w:t>;</w:t>
      </w:r>
    </w:p>
    <w:p w14:paraId="036AC423" w14:textId="3EF9D834" w:rsidR="002F50BD" w:rsidRPr="00237F27" w:rsidRDefault="002F50BD" w:rsidP="00436863">
      <w:pPr>
        <w:pStyle w:val="ConsPlusNormal"/>
        <w:numPr>
          <w:ilvl w:val="0"/>
          <w:numId w:val="28"/>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подати сигнал оповіщення про пожежу через засоби зв</w:t>
      </w:r>
      <w:r w:rsidR="002F6496"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язку, оповіщення т</w:t>
      </w:r>
      <w:r w:rsidR="002F6496" w:rsidRPr="00237F27">
        <w:rPr>
          <w:rFonts w:ascii="Times New Roman" w:hAnsi="Times New Roman" w:cs="Times New Roman"/>
          <w:sz w:val="24"/>
          <w:szCs w:val="24"/>
          <w:lang w:val="uk-UA"/>
        </w:rPr>
        <w:t>ощо</w:t>
      </w:r>
      <w:r w:rsidRPr="00237F27">
        <w:rPr>
          <w:rFonts w:ascii="Times New Roman" w:hAnsi="Times New Roman" w:cs="Times New Roman"/>
          <w:sz w:val="24"/>
          <w:szCs w:val="24"/>
          <w:lang w:val="uk-UA"/>
        </w:rPr>
        <w:t>;</w:t>
      </w:r>
    </w:p>
    <w:p w14:paraId="31F31602" w14:textId="311114E2" w:rsidR="002F50BD" w:rsidRPr="00237F27" w:rsidRDefault="002F50BD" w:rsidP="00436863">
      <w:pPr>
        <w:pStyle w:val="ConsPlusNormal"/>
        <w:numPr>
          <w:ilvl w:val="0"/>
          <w:numId w:val="28"/>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повідомити </w:t>
      </w:r>
      <w:r w:rsidR="002F6496" w:rsidRPr="00237F27">
        <w:rPr>
          <w:rFonts w:ascii="Times New Roman" w:hAnsi="Times New Roman" w:cs="Times New Roman"/>
          <w:sz w:val="24"/>
          <w:szCs w:val="24"/>
          <w:lang w:val="uk-UA"/>
        </w:rPr>
        <w:t xml:space="preserve">за </w:t>
      </w:r>
      <w:r w:rsidRPr="00237F27">
        <w:rPr>
          <w:rFonts w:ascii="Times New Roman" w:hAnsi="Times New Roman" w:cs="Times New Roman"/>
          <w:sz w:val="24"/>
          <w:szCs w:val="24"/>
          <w:lang w:val="uk-UA"/>
        </w:rPr>
        <w:t xml:space="preserve">телефоном </w:t>
      </w:r>
      <w:r w:rsidR="002F6496"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101</w:t>
      </w:r>
      <w:r w:rsidR="002F6496" w:rsidRPr="00237F27">
        <w:rPr>
          <w:rFonts w:ascii="Times New Roman" w:hAnsi="Times New Roman" w:cs="Times New Roman"/>
          <w:sz w:val="24"/>
          <w:szCs w:val="24"/>
          <w:lang w:val="uk-UA"/>
        </w:rPr>
        <w:t>»</w:t>
      </w:r>
      <w:r w:rsidRPr="00237F27">
        <w:rPr>
          <w:rFonts w:ascii="Times New Roman" w:hAnsi="Times New Roman" w:cs="Times New Roman"/>
          <w:sz w:val="24"/>
          <w:szCs w:val="24"/>
          <w:lang w:val="uk-UA"/>
        </w:rPr>
        <w:t xml:space="preserve"> пожежну частину</w:t>
      </w:r>
      <w:r w:rsidR="002F6496" w:rsidRPr="00237F27">
        <w:rPr>
          <w:rFonts w:ascii="Times New Roman" w:hAnsi="Times New Roman" w:cs="Times New Roman"/>
          <w:sz w:val="24"/>
          <w:szCs w:val="24"/>
          <w:lang w:val="uk-UA"/>
        </w:rPr>
        <w:t>,</w:t>
      </w:r>
      <w:r w:rsidRPr="00237F27">
        <w:rPr>
          <w:lang w:val="uk-UA"/>
        </w:rPr>
        <w:t xml:space="preserve"> </w:t>
      </w:r>
      <w:r w:rsidRPr="00237F27">
        <w:rPr>
          <w:rFonts w:ascii="Times New Roman" w:hAnsi="Times New Roman" w:cs="Times New Roman"/>
          <w:sz w:val="24"/>
          <w:szCs w:val="24"/>
          <w:lang w:val="uk-UA"/>
        </w:rPr>
        <w:t xml:space="preserve">не припиняючи спостереження за котлами. При цьому необхідно </w:t>
      </w:r>
      <w:r w:rsidR="002F6496" w:rsidRPr="00237F27">
        <w:rPr>
          <w:rFonts w:ascii="Times New Roman" w:hAnsi="Times New Roman" w:cs="Times New Roman"/>
          <w:sz w:val="24"/>
          <w:szCs w:val="24"/>
          <w:lang w:val="uk-UA"/>
        </w:rPr>
        <w:t>вказати</w:t>
      </w:r>
      <w:r w:rsidRPr="00237F27">
        <w:rPr>
          <w:rFonts w:ascii="Times New Roman" w:hAnsi="Times New Roman" w:cs="Times New Roman"/>
          <w:sz w:val="24"/>
          <w:szCs w:val="24"/>
          <w:lang w:val="uk-UA"/>
        </w:rPr>
        <w:t xml:space="preserve"> адресу, місце пожежі, наявність людей, а також своє прізвище;</w:t>
      </w:r>
    </w:p>
    <w:p w14:paraId="17F00B7B" w14:textId="5D4A3C96" w:rsidR="002F50BD" w:rsidRPr="00237F27" w:rsidRDefault="002F50BD" w:rsidP="00436863">
      <w:pPr>
        <w:pStyle w:val="ConsPlusNormal"/>
        <w:numPr>
          <w:ilvl w:val="0"/>
          <w:numId w:val="28"/>
        </w:numPr>
        <w:ind w:left="0"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lastRenderedPageBreak/>
        <w:t>вжити заходів</w:t>
      </w:r>
      <w:r w:rsidR="002F6496" w:rsidRPr="00237F27">
        <w:rPr>
          <w:rFonts w:ascii="Times New Roman" w:hAnsi="Times New Roman" w:cs="Times New Roman"/>
          <w:sz w:val="24"/>
          <w:szCs w:val="24"/>
          <w:lang w:val="uk-UA"/>
        </w:rPr>
        <w:t>, щоб евакуювати</w:t>
      </w:r>
      <w:r w:rsidRPr="00237F27">
        <w:rPr>
          <w:rFonts w:ascii="Times New Roman" w:hAnsi="Times New Roman" w:cs="Times New Roman"/>
          <w:sz w:val="24"/>
          <w:szCs w:val="24"/>
          <w:lang w:val="uk-UA"/>
        </w:rPr>
        <w:t xml:space="preserve"> людей та збере</w:t>
      </w:r>
      <w:r w:rsidR="002F6496" w:rsidRPr="00237F27">
        <w:rPr>
          <w:rFonts w:ascii="Times New Roman" w:hAnsi="Times New Roman" w:cs="Times New Roman"/>
          <w:sz w:val="24"/>
          <w:szCs w:val="24"/>
          <w:lang w:val="uk-UA"/>
        </w:rPr>
        <w:t>гти</w:t>
      </w:r>
      <w:r w:rsidRPr="00237F27">
        <w:rPr>
          <w:rFonts w:ascii="Times New Roman" w:hAnsi="Times New Roman" w:cs="Times New Roman"/>
          <w:sz w:val="24"/>
          <w:szCs w:val="24"/>
          <w:lang w:val="uk-UA"/>
        </w:rPr>
        <w:t xml:space="preserve"> матеріальн</w:t>
      </w:r>
      <w:r w:rsidR="002F6496" w:rsidRPr="00237F27">
        <w:rPr>
          <w:rFonts w:ascii="Times New Roman" w:hAnsi="Times New Roman" w:cs="Times New Roman"/>
          <w:sz w:val="24"/>
          <w:szCs w:val="24"/>
          <w:lang w:val="uk-UA"/>
        </w:rPr>
        <w:t>і</w:t>
      </w:r>
      <w:r w:rsidRPr="00237F27">
        <w:rPr>
          <w:rFonts w:ascii="Times New Roman" w:hAnsi="Times New Roman" w:cs="Times New Roman"/>
          <w:sz w:val="24"/>
          <w:szCs w:val="24"/>
          <w:lang w:val="uk-UA"/>
        </w:rPr>
        <w:t xml:space="preserve"> цінност</w:t>
      </w:r>
      <w:r w:rsidR="002F6496" w:rsidRPr="00237F27">
        <w:rPr>
          <w:rFonts w:ascii="Times New Roman" w:hAnsi="Times New Roman" w:cs="Times New Roman"/>
          <w:sz w:val="24"/>
          <w:szCs w:val="24"/>
          <w:lang w:val="uk-UA"/>
        </w:rPr>
        <w:t>і.</w:t>
      </w:r>
    </w:p>
    <w:p w14:paraId="2F0B5AA2" w14:textId="5AFC4217" w:rsidR="00603D3C" w:rsidRPr="00237F27" w:rsidRDefault="00603D3C" w:rsidP="00603D3C">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5.7. При пожежі в котельні з котлами, які працюють на газовому паливі, </w:t>
      </w:r>
      <w:r w:rsidR="00E43E40" w:rsidRPr="00237F27">
        <w:rPr>
          <w:rFonts w:ascii="Times New Roman" w:hAnsi="Times New Roman" w:cs="Times New Roman"/>
          <w:sz w:val="24"/>
          <w:szCs w:val="24"/>
          <w:lang w:val="uk-UA"/>
        </w:rPr>
        <w:t xml:space="preserve">необхідно </w:t>
      </w:r>
      <w:r w:rsidRPr="00237F27">
        <w:rPr>
          <w:rFonts w:ascii="Times New Roman" w:hAnsi="Times New Roman" w:cs="Times New Roman"/>
          <w:sz w:val="24"/>
          <w:szCs w:val="24"/>
          <w:lang w:val="uk-UA"/>
        </w:rPr>
        <w:t>відключити газопровід котельн</w:t>
      </w:r>
      <w:r w:rsidR="004B01E4" w:rsidRPr="00237F27">
        <w:rPr>
          <w:rFonts w:ascii="Times New Roman" w:hAnsi="Times New Roman" w:cs="Times New Roman"/>
          <w:sz w:val="24"/>
          <w:szCs w:val="24"/>
          <w:lang w:val="uk-UA"/>
        </w:rPr>
        <w:t>і</w:t>
      </w:r>
      <w:r w:rsidRPr="00237F27">
        <w:rPr>
          <w:rFonts w:ascii="Times New Roman" w:hAnsi="Times New Roman" w:cs="Times New Roman"/>
          <w:sz w:val="24"/>
          <w:szCs w:val="24"/>
          <w:lang w:val="uk-UA"/>
        </w:rPr>
        <w:t xml:space="preserve"> за допомогою засувки, встановленої поза приміщенням котельн</w:t>
      </w:r>
      <w:r w:rsidR="004B01E4" w:rsidRPr="00237F27">
        <w:rPr>
          <w:rFonts w:ascii="Times New Roman" w:hAnsi="Times New Roman" w:cs="Times New Roman"/>
          <w:sz w:val="24"/>
          <w:szCs w:val="24"/>
          <w:lang w:val="uk-UA"/>
        </w:rPr>
        <w:t>і</w:t>
      </w:r>
      <w:r w:rsidRPr="00237F27">
        <w:rPr>
          <w:rFonts w:ascii="Times New Roman" w:hAnsi="Times New Roman" w:cs="Times New Roman"/>
          <w:sz w:val="24"/>
          <w:szCs w:val="24"/>
          <w:lang w:val="uk-UA"/>
        </w:rPr>
        <w:t>.</w:t>
      </w:r>
    </w:p>
    <w:p w14:paraId="61A0B3D2" w14:textId="469BB7A1" w:rsidR="00603D3C" w:rsidRPr="00237F27" w:rsidRDefault="00603D3C" w:rsidP="00603D3C">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5.8. Якщо пожежа загрожує котлам і неможливо </w:t>
      </w:r>
      <w:r w:rsidR="00F56EBB" w:rsidRPr="00237F27">
        <w:rPr>
          <w:rFonts w:ascii="Times New Roman" w:hAnsi="Times New Roman" w:cs="Times New Roman"/>
          <w:sz w:val="24"/>
          <w:szCs w:val="24"/>
          <w:lang w:val="uk-UA"/>
        </w:rPr>
        <w:t>за</w:t>
      </w:r>
      <w:r w:rsidRPr="00237F27">
        <w:rPr>
          <w:rFonts w:ascii="Times New Roman" w:hAnsi="Times New Roman" w:cs="Times New Roman"/>
          <w:sz w:val="24"/>
          <w:szCs w:val="24"/>
          <w:lang w:val="uk-UA"/>
        </w:rPr>
        <w:t>гасити її швидко, необхідно зупинити котли в аварійному порядку, посилено живлячи їх водою і випускаючи пару в</w:t>
      </w:r>
      <w:r w:rsidR="004B01E4" w:rsidRPr="00237F27">
        <w:rPr>
          <w:rFonts w:ascii="Times New Roman" w:hAnsi="Times New Roman" w:cs="Times New Roman"/>
          <w:sz w:val="24"/>
          <w:szCs w:val="24"/>
          <w:lang w:val="uk-UA"/>
        </w:rPr>
        <w:t> </w:t>
      </w:r>
      <w:r w:rsidRPr="00237F27">
        <w:rPr>
          <w:rFonts w:ascii="Times New Roman" w:hAnsi="Times New Roman" w:cs="Times New Roman"/>
          <w:sz w:val="24"/>
          <w:szCs w:val="24"/>
          <w:lang w:val="uk-UA"/>
        </w:rPr>
        <w:t xml:space="preserve">атмосферу (поза приміщенням). </w:t>
      </w:r>
      <w:r w:rsidR="00F56EBB" w:rsidRPr="00237F27">
        <w:rPr>
          <w:rFonts w:ascii="Times New Roman" w:hAnsi="Times New Roman" w:cs="Times New Roman"/>
          <w:sz w:val="24"/>
          <w:szCs w:val="24"/>
          <w:lang w:val="uk-UA"/>
        </w:rPr>
        <w:t>Кочега</w:t>
      </w:r>
      <w:r w:rsidRPr="00237F27">
        <w:rPr>
          <w:rFonts w:ascii="Times New Roman" w:hAnsi="Times New Roman" w:cs="Times New Roman"/>
          <w:sz w:val="24"/>
          <w:szCs w:val="24"/>
          <w:lang w:val="uk-UA"/>
        </w:rPr>
        <w:t>ри можуть залишити котельн</w:t>
      </w:r>
      <w:r w:rsidR="004B01E4" w:rsidRPr="00237F27">
        <w:rPr>
          <w:rFonts w:ascii="Times New Roman" w:hAnsi="Times New Roman" w:cs="Times New Roman"/>
          <w:sz w:val="24"/>
          <w:szCs w:val="24"/>
          <w:lang w:val="uk-UA"/>
        </w:rPr>
        <w:t>ю</w:t>
      </w:r>
      <w:r w:rsidRPr="00237F27">
        <w:rPr>
          <w:rFonts w:ascii="Times New Roman" w:hAnsi="Times New Roman" w:cs="Times New Roman"/>
          <w:sz w:val="24"/>
          <w:szCs w:val="24"/>
          <w:lang w:val="uk-UA"/>
        </w:rPr>
        <w:t xml:space="preserve"> тільки після зупинки котлів і погашення топок.</w:t>
      </w:r>
    </w:p>
    <w:p w14:paraId="40E5CAF0" w14:textId="5EE06EE2" w:rsidR="00603D3C" w:rsidRPr="00237F27" w:rsidRDefault="00603D3C" w:rsidP="002D1641">
      <w:pPr>
        <w:pStyle w:val="ConsPlusNormal"/>
        <w:ind w:firstLine="709"/>
        <w:jc w:val="both"/>
        <w:rPr>
          <w:rFonts w:ascii="Times New Roman" w:hAnsi="Times New Roman" w:cs="Times New Roman"/>
          <w:sz w:val="24"/>
          <w:szCs w:val="24"/>
          <w:lang w:val="uk-UA"/>
        </w:rPr>
      </w:pPr>
      <w:r w:rsidRPr="00237F27">
        <w:rPr>
          <w:rFonts w:ascii="Times New Roman" w:hAnsi="Times New Roman" w:cs="Times New Roman"/>
          <w:sz w:val="24"/>
          <w:szCs w:val="24"/>
          <w:lang w:val="uk-UA"/>
        </w:rPr>
        <w:t xml:space="preserve">5.9. Під час пожежі, будь-яких аварій або нещасних випадків, що сталися поза котельним приміщенням, </w:t>
      </w:r>
      <w:r w:rsidR="00F56EBB" w:rsidRPr="00237F27">
        <w:rPr>
          <w:rFonts w:ascii="Times New Roman" w:hAnsi="Times New Roman" w:cs="Times New Roman"/>
          <w:sz w:val="24"/>
          <w:szCs w:val="24"/>
          <w:lang w:val="uk-UA"/>
        </w:rPr>
        <w:t>кочега</w:t>
      </w:r>
      <w:r w:rsidRPr="00237F27">
        <w:rPr>
          <w:rFonts w:ascii="Times New Roman" w:hAnsi="Times New Roman" w:cs="Times New Roman"/>
          <w:sz w:val="24"/>
          <w:szCs w:val="24"/>
          <w:lang w:val="uk-UA"/>
        </w:rPr>
        <w:t>ри повинні залишатис</w:t>
      </w:r>
      <w:r w:rsidR="00E43E40" w:rsidRPr="00237F27">
        <w:rPr>
          <w:rFonts w:ascii="Times New Roman" w:hAnsi="Times New Roman" w:cs="Times New Roman"/>
          <w:sz w:val="24"/>
          <w:szCs w:val="24"/>
          <w:lang w:val="uk-UA"/>
        </w:rPr>
        <w:t>я</w:t>
      </w:r>
      <w:r w:rsidRPr="00237F27">
        <w:rPr>
          <w:rFonts w:ascii="Times New Roman" w:hAnsi="Times New Roman" w:cs="Times New Roman"/>
          <w:sz w:val="24"/>
          <w:szCs w:val="24"/>
          <w:lang w:val="uk-UA"/>
        </w:rPr>
        <w:t xml:space="preserve"> на своєму робочому місці.</w:t>
      </w:r>
    </w:p>
    <w:p w14:paraId="44AC2AF8" w14:textId="69F0429A" w:rsidR="009B36BA" w:rsidRPr="00237F27" w:rsidRDefault="002D1641" w:rsidP="009B36BA">
      <w:pPr>
        <w:pStyle w:val="ConsPlusNormal"/>
        <w:ind w:firstLine="709"/>
        <w:jc w:val="both"/>
        <w:rPr>
          <w:lang w:val="uk-UA"/>
        </w:rPr>
      </w:pPr>
      <w:r w:rsidRPr="00237F27">
        <w:rPr>
          <w:rFonts w:ascii="Times New Roman" w:hAnsi="Times New Roman" w:cs="Times New Roman"/>
          <w:sz w:val="24"/>
          <w:szCs w:val="24"/>
          <w:lang w:val="uk-UA"/>
        </w:rPr>
        <w:t>5.</w:t>
      </w:r>
      <w:r w:rsidR="009B36BA" w:rsidRPr="00237F27">
        <w:rPr>
          <w:rFonts w:ascii="Times New Roman" w:hAnsi="Times New Roman" w:cs="Times New Roman"/>
          <w:sz w:val="24"/>
          <w:szCs w:val="24"/>
          <w:lang w:val="uk-UA"/>
        </w:rPr>
        <w:t>10</w:t>
      </w:r>
      <w:r w:rsidRPr="00237F27">
        <w:rPr>
          <w:rFonts w:ascii="Times New Roman" w:hAnsi="Times New Roman" w:cs="Times New Roman"/>
          <w:sz w:val="24"/>
          <w:szCs w:val="24"/>
          <w:lang w:val="uk-UA"/>
        </w:rPr>
        <w:t>.</w:t>
      </w:r>
      <w:r w:rsidR="00A9778B" w:rsidRPr="00237F27">
        <w:rPr>
          <w:rFonts w:ascii="Times New Roman" w:hAnsi="Times New Roman" w:cs="Times New Roman"/>
          <w:sz w:val="24"/>
          <w:szCs w:val="24"/>
          <w:lang w:val="uk-UA"/>
        </w:rPr>
        <w:t xml:space="preserve"> Якщо стався нещасний випадок </w:t>
      </w:r>
      <w:r w:rsidR="00E43E40" w:rsidRPr="00237F27">
        <w:rPr>
          <w:rFonts w:ascii="Times New Roman" w:hAnsi="Times New Roman" w:cs="Times New Roman"/>
          <w:sz w:val="24"/>
          <w:szCs w:val="24"/>
          <w:lang w:val="uk-UA"/>
        </w:rPr>
        <w:t>і</w:t>
      </w:r>
      <w:r w:rsidR="00A9778B" w:rsidRPr="00237F27">
        <w:rPr>
          <w:rFonts w:ascii="Times New Roman" w:hAnsi="Times New Roman" w:cs="Times New Roman"/>
          <w:sz w:val="24"/>
          <w:szCs w:val="24"/>
          <w:lang w:val="uk-UA"/>
        </w:rPr>
        <w:t>з працівником, а також при раптовому захворюванні</w:t>
      </w:r>
      <w:r w:rsidR="000C10B0">
        <w:rPr>
          <w:rFonts w:ascii="Times New Roman" w:hAnsi="Times New Roman" w:cs="Times New Roman"/>
          <w:sz w:val="24"/>
          <w:szCs w:val="24"/>
          <w:lang w:val="uk-UA"/>
        </w:rPr>
        <w:t>,</w:t>
      </w:r>
      <w:r w:rsidR="00A9778B" w:rsidRPr="00237F27">
        <w:rPr>
          <w:rFonts w:ascii="Times New Roman" w:hAnsi="Times New Roman" w:cs="Times New Roman"/>
          <w:sz w:val="24"/>
          <w:szCs w:val="24"/>
          <w:lang w:val="uk-UA"/>
        </w:rPr>
        <w:t xml:space="preserve"> необхідно:</w:t>
      </w:r>
    </w:p>
    <w:p w14:paraId="1BF9348D" w14:textId="4A0FC9D1" w:rsidR="00A9778B" w:rsidRPr="00237F27" w:rsidRDefault="00A9778B" w:rsidP="00436863">
      <w:pPr>
        <w:pStyle w:val="ac"/>
        <w:numPr>
          <w:ilvl w:val="0"/>
          <w:numId w:val="29"/>
        </w:numPr>
        <w:ind w:left="0" w:firstLine="709"/>
        <w:jc w:val="both"/>
        <w:rPr>
          <w:lang w:val="uk-UA"/>
        </w:rPr>
      </w:pPr>
      <w:r w:rsidRPr="00237F27">
        <w:rPr>
          <w:lang w:val="uk-UA"/>
        </w:rPr>
        <w:t xml:space="preserve">надати потерпілому </w:t>
      </w:r>
      <w:proofErr w:type="spellStart"/>
      <w:r w:rsidRPr="00237F27">
        <w:rPr>
          <w:lang w:val="uk-UA"/>
        </w:rPr>
        <w:t>домедичну</w:t>
      </w:r>
      <w:proofErr w:type="spellEnd"/>
      <w:r w:rsidRPr="00237F27">
        <w:rPr>
          <w:lang w:val="uk-UA"/>
        </w:rPr>
        <w:t xml:space="preserve"> допомогу</w:t>
      </w:r>
      <w:r w:rsidR="00E43E40" w:rsidRPr="00237F27">
        <w:rPr>
          <w:lang w:val="uk-UA"/>
        </w:rPr>
        <w:t xml:space="preserve"> </w:t>
      </w:r>
      <w:r w:rsidRPr="00237F27">
        <w:rPr>
          <w:lang w:val="uk-UA"/>
        </w:rPr>
        <w:t>відповідно до Інструкції про</w:t>
      </w:r>
      <w:r w:rsidR="004B01E4" w:rsidRPr="00237F27">
        <w:rPr>
          <w:lang w:val="uk-UA"/>
        </w:rPr>
        <w:t> </w:t>
      </w:r>
      <w:r w:rsidRPr="00237F27">
        <w:rPr>
          <w:lang w:val="uk-UA"/>
        </w:rPr>
        <w:t xml:space="preserve">порядок надання </w:t>
      </w:r>
      <w:proofErr w:type="spellStart"/>
      <w:r w:rsidRPr="00237F27">
        <w:rPr>
          <w:lang w:val="uk-UA"/>
        </w:rPr>
        <w:t>домедичної</w:t>
      </w:r>
      <w:proofErr w:type="spellEnd"/>
      <w:r w:rsidRPr="00237F27">
        <w:rPr>
          <w:lang w:val="uk-UA"/>
        </w:rPr>
        <w:t xml:space="preserve"> допомоги, що діє на </w:t>
      </w:r>
      <w:r w:rsidR="00E43E40" w:rsidRPr="00237F27">
        <w:rPr>
          <w:lang w:val="uk-UA"/>
        </w:rPr>
        <w:t>п</w:t>
      </w:r>
      <w:r w:rsidRPr="00237F27">
        <w:rPr>
          <w:lang w:val="uk-UA"/>
        </w:rPr>
        <w:t>ідприємстві</w:t>
      </w:r>
      <w:r w:rsidR="009B36BA" w:rsidRPr="00237F27">
        <w:rPr>
          <w:lang w:val="uk-UA"/>
        </w:rPr>
        <w:t>;</w:t>
      </w:r>
    </w:p>
    <w:p w14:paraId="3DAEF1E5" w14:textId="16DA26F4" w:rsidR="00A9778B" w:rsidRPr="00237F27" w:rsidRDefault="00A9778B" w:rsidP="00436863">
      <w:pPr>
        <w:pStyle w:val="ac"/>
        <w:numPr>
          <w:ilvl w:val="0"/>
          <w:numId w:val="29"/>
        </w:numPr>
        <w:ind w:left="0" w:firstLine="709"/>
        <w:jc w:val="both"/>
        <w:rPr>
          <w:lang w:val="uk-UA"/>
        </w:rPr>
      </w:pPr>
      <w:r w:rsidRPr="00237F27">
        <w:rPr>
          <w:lang w:val="uk-UA"/>
        </w:rPr>
        <w:t>усунути вплив на організм чинників, які загрожують життю або здоров’ю потерпілого</w:t>
      </w:r>
      <w:r w:rsidR="000C10B0">
        <w:rPr>
          <w:lang w:val="uk-UA"/>
        </w:rPr>
        <w:t>:</w:t>
      </w:r>
      <w:r w:rsidRPr="00237F27">
        <w:rPr>
          <w:lang w:val="uk-UA"/>
        </w:rPr>
        <w:t xml:space="preserve"> вивільнити від дії електричного струму, винести із зараженої території, загасити одяг, що горить, тощо;</w:t>
      </w:r>
    </w:p>
    <w:p w14:paraId="7B82A239" w14:textId="4D4AA1E9" w:rsidR="00A9778B" w:rsidRPr="00237F27" w:rsidRDefault="00A9778B" w:rsidP="00436863">
      <w:pPr>
        <w:pStyle w:val="ac"/>
        <w:numPr>
          <w:ilvl w:val="0"/>
          <w:numId w:val="29"/>
        </w:numPr>
        <w:ind w:left="0" w:firstLine="709"/>
        <w:jc w:val="both"/>
        <w:rPr>
          <w:lang w:val="uk-UA"/>
        </w:rPr>
      </w:pPr>
      <w:r w:rsidRPr="00237F27">
        <w:rPr>
          <w:lang w:val="uk-UA"/>
        </w:rPr>
        <w:t>оцінити стан потерпілого, визначити характер і тяжкість травми;</w:t>
      </w:r>
    </w:p>
    <w:p w14:paraId="5D966236" w14:textId="43323BA4" w:rsidR="00A9778B" w:rsidRPr="00237F27" w:rsidRDefault="00A9778B" w:rsidP="00436863">
      <w:pPr>
        <w:pStyle w:val="ac"/>
        <w:numPr>
          <w:ilvl w:val="0"/>
          <w:numId w:val="29"/>
        </w:numPr>
        <w:ind w:left="0" w:firstLine="709"/>
        <w:jc w:val="both"/>
        <w:rPr>
          <w:lang w:val="uk-UA"/>
        </w:rPr>
      </w:pPr>
      <w:r w:rsidRPr="00237F27">
        <w:rPr>
          <w:lang w:val="uk-UA"/>
        </w:rPr>
        <w:t>виконати необхідні дії, щоб врятувати потерпілого;</w:t>
      </w:r>
    </w:p>
    <w:p w14:paraId="6D42950B" w14:textId="7926CDCE" w:rsidR="00A9778B" w:rsidRPr="00237F27" w:rsidRDefault="00A9778B" w:rsidP="00436863">
      <w:pPr>
        <w:pStyle w:val="ac"/>
        <w:numPr>
          <w:ilvl w:val="0"/>
          <w:numId w:val="29"/>
        </w:numPr>
        <w:ind w:left="0" w:firstLine="709"/>
        <w:jc w:val="both"/>
        <w:rPr>
          <w:lang w:val="uk-UA"/>
        </w:rPr>
      </w:pPr>
      <w:r w:rsidRPr="00237F27">
        <w:rPr>
          <w:lang w:val="uk-UA"/>
        </w:rPr>
        <w:t>підтримувати основні життєві функції потерпілого, доки не прибуде медичний працівник;</w:t>
      </w:r>
    </w:p>
    <w:p w14:paraId="2E5CC8A0" w14:textId="77994FFA" w:rsidR="00A9778B" w:rsidRPr="00237F27" w:rsidRDefault="00A9778B" w:rsidP="00436863">
      <w:pPr>
        <w:pStyle w:val="ac"/>
        <w:numPr>
          <w:ilvl w:val="0"/>
          <w:numId w:val="29"/>
        </w:numPr>
        <w:ind w:left="0" w:firstLine="709"/>
        <w:jc w:val="both"/>
        <w:rPr>
          <w:lang w:val="uk-UA"/>
        </w:rPr>
      </w:pPr>
      <w:r w:rsidRPr="00237F27">
        <w:rPr>
          <w:lang w:val="uk-UA"/>
        </w:rPr>
        <w:t>у разі подальшого погіршення самопочуття</w:t>
      </w:r>
      <w:r w:rsidR="00E43E40" w:rsidRPr="00237F27">
        <w:rPr>
          <w:lang w:val="uk-UA"/>
        </w:rPr>
        <w:t xml:space="preserve"> потерпілого</w:t>
      </w:r>
      <w:r w:rsidRPr="00237F27">
        <w:rPr>
          <w:lang w:val="uk-UA"/>
        </w:rPr>
        <w:t xml:space="preserve">, не </w:t>
      </w:r>
      <w:r w:rsidR="004B01E4" w:rsidRPr="00237F27">
        <w:rPr>
          <w:lang w:val="uk-UA"/>
        </w:rPr>
        <w:t>при</w:t>
      </w:r>
      <w:r w:rsidRPr="00237F27">
        <w:rPr>
          <w:lang w:val="uk-UA"/>
        </w:rPr>
        <w:t>пиняючи нада</w:t>
      </w:r>
      <w:r w:rsidR="00E43E40" w:rsidRPr="00237F27">
        <w:rPr>
          <w:lang w:val="uk-UA"/>
        </w:rPr>
        <w:t>вати</w:t>
      </w:r>
      <w:r w:rsidRPr="00237F27">
        <w:rPr>
          <w:lang w:val="uk-UA"/>
        </w:rPr>
        <w:t xml:space="preserve"> </w:t>
      </w:r>
      <w:proofErr w:type="spellStart"/>
      <w:r w:rsidRPr="00237F27">
        <w:rPr>
          <w:lang w:val="uk-UA"/>
        </w:rPr>
        <w:t>домедичн</w:t>
      </w:r>
      <w:r w:rsidR="00E43E40" w:rsidRPr="00237F27">
        <w:rPr>
          <w:lang w:val="uk-UA"/>
        </w:rPr>
        <w:t>у</w:t>
      </w:r>
      <w:proofErr w:type="spellEnd"/>
      <w:r w:rsidRPr="00237F27">
        <w:rPr>
          <w:lang w:val="uk-UA"/>
        </w:rPr>
        <w:t xml:space="preserve"> допомог</w:t>
      </w:r>
      <w:r w:rsidR="00E43E40" w:rsidRPr="00237F27">
        <w:rPr>
          <w:lang w:val="uk-UA"/>
        </w:rPr>
        <w:t>у</w:t>
      </w:r>
      <w:r w:rsidR="00CE47F4">
        <w:rPr>
          <w:lang w:val="uk-UA"/>
        </w:rPr>
        <w:t xml:space="preserve">, </w:t>
      </w:r>
      <w:r w:rsidR="00E43E40" w:rsidRPr="00237F27">
        <w:rPr>
          <w:lang w:val="uk-UA"/>
        </w:rPr>
        <w:t xml:space="preserve">викликати </w:t>
      </w:r>
      <w:r w:rsidRPr="00237F27">
        <w:rPr>
          <w:lang w:val="uk-UA"/>
        </w:rPr>
        <w:t>швидк</w:t>
      </w:r>
      <w:r w:rsidR="00E43E40" w:rsidRPr="00237F27">
        <w:rPr>
          <w:lang w:val="uk-UA"/>
        </w:rPr>
        <w:t>у</w:t>
      </w:r>
      <w:r w:rsidRPr="00237F27">
        <w:rPr>
          <w:lang w:val="uk-UA"/>
        </w:rPr>
        <w:t xml:space="preserve"> медичн</w:t>
      </w:r>
      <w:r w:rsidR="00E43E40" w:rsidRPr="00237F27">
        <w:rPr>
          <w:lang w:val="uk-UA"/>
        </w:rPr>
        <w:t>у</w:t>
      </w:r>
      <w:r w:rsidRPr="00237F27">
        <w:rPr>
          <w:lang w:val="uk-UA"/>
        </w:rPr>
        <w:t xml:space="preserve"> допомог</w:t>
      </w:r>
      <w:r w:rsidR="00E43E40" w:rsidRPr="00237F27">
        <w:rPr>
          <w:lang w:val="uk-UA"/>
        </w:rPr>
        <w:t>у</w:t>
      </w:r>
      <w:r w:rsidRPr="00237F27">
        <w:rPr>
          <w:lang w:val="uk-UA"/>
        </w:rPr>
        <w:t xml:space="preserve"> або </w:t>
      </w:r>
      <w:r w:rsidR="00CE47F4">
        <w:rPr>
          <w:lang w:val="uk-UA"/>
        </w:rPr>
        <w:t xml:space="preserve">вжити заходів, щоб </w:t>
      </w:r>
      <w:r w:rsidRPr="00237F27">
        <w:rPr>
          <w:lang w:val="uk-UA"/>
        </w:rPr>
        <w:t>транспортувати потерпілого до найближчого медичного закладу.</w:t>
      </w:r>
    </w:p>
    <w:p w14:paraId="2F10C2CE" w14:textId="7C1FE2B2" w:rsidR="002F50BD" w:rsidRPr="00237F27" w:rsidRDefault="00A9778B" w:rsidP="00A9778B">
      <w:pPr>
        <w:pStyle w:val="ac"/>
        <w:ind w:firstLine="709"/>
        <w:rPr>
          <w:lang w:val="uk-UA"/>
        </w:rPr>
      </w:pPr>
      <w:r w:rsidRPr="00237F27">
        <w:rPr>
          <w:lang w:val="uk-UA"/>
        </w:rPr>
        <w:t>5.</w:t>
      </w:r>
      <w:r w:rsidR="002F50BD" w:rsidRPr="00237F27">
        <w:rPr>
          <w:lang w:val="uk-UA"/>
        </w:rPr>
        <w:t>11</w:t>
      </w:r>
      <w:r w:rsidRPr="00237F27">
        <w:rPr>
          <w:lang w:val="uk-UA"/>
        </w:rPr>
        <w:t xml:space="preserve">. </w:t>
      </w:r>
      <w:r w:rsidR="00E43E40" w:rsidRPr="00237F27">
        <w:rPr>
          <w:lang w:val="uk-UA"/>
        </w:rPr>
        <w:t>У разі</w:t>
      </w:r>
      <w:r w:rsidRPr="00237F27">
        <w:rPr>
          <w:lang w:val="uk-UA"/>
        </w:rPr>
        <w:t xml:space="preserve"> загроз</w:t>
      </w:r>
      <w:r w:rsidR="00E43E40" w:rsidRPr="00237F27">
        <w:rPr>
          <w:lang w:val="uk-UA"/>
        </w:rPr>
        <w:t>и</w:t>
      </w:r>
      <w:r w:rsidRPr="00237F27">
        <w:rPr>
          <w:lang w:val="uk-UA"/>
        </w:rPr>
        <w:t xml:space="preserve"> виникнення або виникненн</w:t>
      </w:r>
      <w:r w:rsidR="00E43E40" w:rsidRPr="00237F27">
        <w:rPr>
          <w:lang w:val="uk-UA"/>
        </w:rPr>
        <w:t>я</w:t>
      </w:r>
      <w:r w:rsidRPr="00237F27">
        <w:rPr>
          <w:lang w:val="uk-UA"/>
        </w:rPr>
        <w:t xml:space="preserve"> інших аварійних ситуацій</w:t>
      </w:r>
      <w:r w:rsidR="002F50BD" w:rsidRPr="00237F27">
        <w:rPr>
          <w:lang w:val="uk-UA"/>
        </w:rPr>
        <w:t>:</w:t>
      </w:r>
    </w:p>
    <w:p w14:paraId="122CD936" w14:textId="27E73A15" w:rsidR="00A9778B" w:rsidRPr="00237F27" w:rsidRDefault="00A9778B" w:rsidP="00436863">
      <w:pPr>
        <w:pStyle w:val="ac"/>
        <w:numPr>
          <w:ilvl w:val="0"/>
          <w:numId w:val="30"/>
        </w:numPr>
        <w:ind w:left="0" w:firstLine="709"/>
        <w:jc w:val="both"/>
        <w:rPr>
          <w:lang w:val="uk-UA"/>
        </w:rPr>
      </w:pPr>
      <w:r w:rsidRPr="00237F27">
        <w:rPr>
          <w:lang w:val="uk-UA"/>
        </w:rPr>
        <w:t xml:space="preserve">викликати інші аварійно-рятувальні служби (газорятувальну тощо) та діяти відповідно </w:t>
      </w:r>
      <w:r w:rsidR="00E43E40" w:rsidRPr="00237F27">
        <w:rPr>
          <w:lang w:val="uk-UA"/>
        </w:rPr>
        <w:t xml:space="preserve">до </w:t>
      </w:r>
      <w:r w:rsidRPr="00237F27">
        <w:rPr>
          <w:lang w:val="uk-UA"/>
        </w:rPr>
        <w:t>вказів</w:t>
      </w:r>
      <w:r w:rsidR="00E43E40" w:rsidRPr="00237F27">
        <w:rPr>
          <w:lang w:val="uk-UA"/>
        </w:rPr>
        <w:t>о</w:t>
      </w:r>
      <w:r w:rsidRPr="00237F27">
        <w:rPr>
          <w:lang w:val="uk-UA"/>
        </w:rPr>
        <w:t>к керівника або особи, що його заміщує</w:t>
      </w:r>
      <w:r w:rsidR="00E43E40" w:rsidRPr="00237F27">
        <w:rPr>
          <w:lang w:val="uk-UA"/>
        </w:rPr>
        <w:t>;</w:t>
      </w:r>
    </w:p>
    <w:p w14:paraId="5D959BD2" w14:textId="1C6D259E" w:rsidR="00A9778B" w:rsidRPr="00237F27" w:rsidRDefault="00A9778B" w:rsidP="00436863">
      <w:pPr>
        <w:pStyle w:val="ac"/>
        <w:numPr>
          <w:ilvl w:val="0"/>
          <w:numId w:val="30"/>
        </w:numPr>
        <w:ind w:left="0" w:firstLine="709"/>
        <w:jc w:val="both"/>
        <w:rPr>
          <w:lang w:val="uk-UA"/>
        </w:rPr>
      </w:pPr>
      <w:r w:rsidRPr="00237F27">
        <w:rPr>
          <w:lang w:val="uk-UA"/>
        </w:rPr>
        <w:t>зберегти місце події</w:t>
      </w:r>
      <w:r w:rsidR="00E43E40" w:rsidRPr="00237F27">
        <w:rPr>
          <w:lang w:val="uk-UA"/>
        </w:rPr>
        <w:t xml:space="preserve"> таким</w:t>
      </w:r>
      <w:r w:rsidRPr="00237F27">
        <w:rPr>
          <w:lang w:val="uk-UA"/>
        </w:rPr>
        <w:t>,</w:t>
      </w:r>
      <w:r w:rsidR="00E43E40" w:rsidRPr="00237F27">
        <w:rPr>
          <w:lang w:val="uk-UA"/>
        </w:rPr>
        <w:t xml:space="preserve"> яким воно було на момент нещасного випадку,</w:t>
      </w:r>
      <w:r w:rsidRPr="00237F27">
        <w:rPr>
          <w:lang w:val="uk-UA"/>
        </w:rPr>
        <w:t xml:space="preserve"> якщо це не загрожує життю і здоров</w:t>
      </w:r>
      <w:r w:rsidR="00E43E40" w:rsidRPr="00237F27">
        <w:rPr>
          <w:lang w:val="uk-UA"/>
        </w:rPr>
        <w:t>’</w:t>
      </w:r>
      <w:r w:rsidRPr="00237F27">
        <w:rPr>
          <w:lang w:val="uk-UA"/>
        </w:rPr>
        <w:t xml:space="preserve">ю інших працівників </w:t>
      </w:r>
      <w:r w:rsidR="00E43E40" w:rsidRPr="00237F27">
        <w:rPr>
          <w:lang w:val="uk-UA"/>
        </w:rPr>
        <w:t>та</w:t>
      </w:r>
      <w:r w:rsidRPr="00237F27">
        <w:rPr>
          <w:lang w:val="uk-UA"/>
        </w:rPr>
        <w:t xml:space="preserve"> довкіллю</w:t>
      </w:r>
      <w:r w:rsidR="002F50BD" w:rsidRPr="00237F27">
        <w:rPr>
          <w:lang w:val="uk-UA"/>
        </w:rPr>
        <w:t>.</w:t>
      </w:r>
    </w:p>
    <w:p w14:paraId="19992132" w14:textId="0B54466F" w:rsidR="00E43E40" w:rsidRPr="00237F27" w:rsidRDefault="00E43E40" w:rsidP="002D1641">
      <w:pPr>
        <w:pStyle w:val="ConsPlusNormal"/>
        <w:ind w:firstLine="709"/>
        <w:jc w:val="both"/>
        <w:rPr>
          <w:rFonts w:ascii="Times New Roman" w:hAnsi="Times New Roman" w:cs="Times New Roman"/>
          <w:sz w:val="24"/>
          <w:szCs w:val="24"/>
          <w:lang w:val="uk-UA"/>
        </w:rPr>
      </w:pPr>
    </w:p>
    <w:p w14:paraId="3B1ED5EF" w14:textId="77777777" w:rsidR="00E43E40" w:rsidRPr="00237F27" w:rsidRDefault="00E43E40" w:rsidP="002D1641">
      <w:pPr>
        <w:pStyle w:val="ConsPlusNormal"/>
        <w:ind w:firstLine="709"/>
        <w:jc w:val="both"/>
        <w:rPr>
          <w:rFonts w:ascii="Times New Roman" w:hAnsi="Times New Roman" w:cs="Times New Roman"/>
          <w:sz w:val="24"/>
          <w:szCs w:val="24"/>
          <w:lang w:val="uk-UA"/>
        </w:rPr>
      </w:pPr>
    </w:p>
    <w:p w14:paraId="465C61C9" w14:textId="77777777" w:rsidR="00E812F9" w:rsidRPr="00237F27" w:rsidRDefault="00E812F9" w:rsidP="00E812F9">
      <w:pPr>
        <w:tabs>
          <w:tab w:val="left" w:pos="4820"/>
          <w:tab w:val="left" w:pos="6804"/>
        </w:tabs>
        <w:rPr>
          <w:rFonts w:eastAsia="Calibri"/>
          <w:color w:val="000000"/>
          <w:lang w:val="uk-UA"/>
        </w:rPr>
      </w:pPr>
      <w:r w:rsidRPr="00237F27">
        <w:rPr>
          <w:rFonts w:eastAsia="Calibri"/>
          <w:color w:val="000000"/>
          <w:lang w:val="uk-UA"/>
        </w:rPr>
        <w:t>__________________________________</w:t>
      </w:r>
      <w:r w:rsidRPr="00237F27">
        <w:rPr>
          <w:rFonts w:eastAsia="Calibri"/>
          <w:color w:val="000000"/>
          <w:lang w:val="uk-UA"/>
        </w:rPr>
        <w:tab/>
        <w:t>____________</w:t>
      </w:r>
      <w:r w:rsidRPr="00237F27">
        <w:rPr>
          <w:rFonts w:eastAsia="Calibri"/>
          <w:color w:val="000000"/>
          <w:lang w:val="uk-UA"/>
        </w:rPr>
        <w:tab/>
        <w:t>_____________________</w:t>
      </w:r>
    </w:p>
    <w:p w14:paraId="612036C2" w14:textId="77777777" w:rsidR="00E812F9" w:rsidRPr="00237F27" w:rsidRDefault="00E812F9" w:rsidP="00E812F9">
      <w:pPr>
        <w:tabs>
          <w:tab w:val="left" w:pos="5103"/>
          <w:tab w:val="left" w:pos="7371"/>
        </w:tabs>
        <w:rPr>
          <w:rFonts w:eastAsia="Calibri"/>
          <w:color w:val="000000"/>
          <w:vertAlign w:val="superscript"/>
          <w:lang w:val="uk-UA"/>
        </w:rPr>
      </w:pPr>
      <w:r w:rsidRPr="00237F27">
        <w:rPr>
          <w:rFonts w:eastAsia="Calibri"/>
          <w:color w:val="000000"/>
          <w:vertAlign w:val="superscript"/>
          <w:lang w:val="uk-UA"/>
        </w:rPr>
        <w:t>(посада керівника підрозділу (організації) — розробника)</w:t>
      </w:r>
      <w:r w:rsidRPr="00237F27">
        <w:rPr>
          <w:rFonts w:eastAsia="Calibri"/>
          <w:color w:val="000000"/>
          <w:vertAlign w:val="superscript"/>
          <w:lang w:val="uk-UA"/>
        </w:rPr>
        <w:tab/>
        <w:t>(підпис)</w:t>
      </w:r>
      <w:r w:rsidRPr="00237F27">
        <w:rPr>
          <w:rFonts w:eastAsia="Calibri"/>
          <w:color w:val="000000"/>
          <w:vertAlign w:val="superscript"/>
          <w:lang w:val="uk-UA"/>
        </w:rPr>
        <w:tab/>
        <w:t>(прізвище, ініціали)</w:t>
      </w:r>
    </w:p>
    <w:p w14:paraId="2BE1890B" w14:textId="77777777" w:rsidR="00E812F9" w:rsidRPr="00237F27" w:rsidRDefault="00E812F9" w:rsidP="00E812F9">
      <w:pPr>
        <w:spacing w:after="200" w:line="276" w:lineRule="auto"/>
        <w:rPr>
          <w:rFonts w:eastAsia="Calibri"/>
          <w:i/>
          <w:color w:val="000000"/>
          <w:lang w:val="uk-UA"/>
        </w:rPr>
      </w:pPr>
    </w:p>
    <w:p w14:paraId="0653394D" w14:textId="77777777" w:rsidR="00E812F9" w:rsidRPr="00237F27" w:rsidRDefault="00E812F9" w:rsidP="00E812F9">
      <w:pPr>
        <w:spacing w:after="200" w:line="276" w:lineRule="auto"/>
        <w:rPr>
          <w:rFonts w:eastAsia="Calibri"/>
          <w:i/>
          <w:color w:val="000000"/>
          <w:lang w:val="uk-UA"/>
        </w:rPr>
      </w:pPr>
      <w:r w:rsidRPr="00237F27">
        <w:rPr>
          <w:rFonts w:eastAsia="Calibri"/>
          <w:i/>
          <w:color w:val="000000"/>
          <w:lang w:val="uk-UA"/>
        </w:rPr>
        <w:t>Погоджено:</w:t>
      </w:r>
    </w:p>
    <w:p w14:paraId="41C9EB55" w14:textId="77777777" w:rsidR="00E812F9" w:rsidRPr="00237F27" w:rsidRDefault="00E812F9" w:rsidP="00E812F9">
      <w:pPr>
        <w:spacing w:after="200" w:line="276" w:lineRule="auto"/>
        <w:rPr>
          <w:rFonts w:eastAsia="Calibri"/>
          <w:color w:val="000000"/>
          <w:lang w:val="uk-UA"/>
        </w:rPr>
      </w:pPr>
      <w:r w:rsidRPr="00237F27">
        <w:rPr>
          <w:rFonts w:eastAsia="Calibri"/>
          <w:color w:val="000000"/>
          <w:lang w:val="uk-UA"/>
        </w:rPr>
        <w:t>Керівник (спеціаліст)</w:t>
      </w:r>
      <w:r w:rsidRPr="00237F27">
        <w:rPr>
          <w:rFonts w:eastAsia="Calibri"/>
          <w:color w:val="000000"/>
          <w:lang w:val="uk-UA"/>
        </w:rPr>
        <w:br/>
        <w:t>служби охорони праці підприємства</w:t>
      </w:r>
    </w:p>
    <w:p w14:paraId="7A55E3BB" w14:textId="3B8E138A" w:rsidR="00E812F9" w:rsidRPr="00237F27" w:rsidRDefault="002F50BD" w:rsidP="00E812F9">
      <w:pPr>
        <w:rPr>
          <w:rFonts w:eastAsia="Calibri"/>
          <w:color w:val="000000"/>
          <w:lang w:val="uk-UA"/>
        </w:rPr>
      </w:pPr>
      <w:r w:rsidRPr="00237F27">
        <w:rPr>
          <w:rFonts w:eastAsia="Calibri"/>
          <w:color w:val="000000"/>
          <w:lang w:val="uk-UA"/>
        </w:rPr>
        <w:t xml:space="preserve">                                                                                   </w:t>
      </w:r>
      <w:r w:rsidR="00E812F9" w:rsidRPr="00237F27">
        <w:rPr>
          <w:rFonts w:eastAsia="Calibri"/>
          <w:color w:val="000000"/>
          <w:lang w:val="uk-UA"/>
        </w:rPr>
        <w:t>_____________</w:t>
      </w:r>
      <w:r w:rsidRPr="00237F27">
        <w:rPr>
          <w:rFonts w:eastAsia="Calibri"/>
          <w:color w:val="000000"/>
          <w:lang w:val="uk-UA"/>
        </w:rPr>
        <w:t xml:space="preserve">       </w:t>
      </w:r>
      <w:r w:rsidR="00E812F9" w:rsidRPr="00237F27">
        <w:rPr>
          <w:rFonts w:eastAsia="Calibri"/>
          <w:color w:val="000000"/>
          <w:lang w:val="uk-UA"/>
        </w:rPr>
        <w:t>___________________</w:t>
      </w:r>
    </w:p>
    <w:p w14:paraId="4C0E848E" w14:textId="76B11EFF" w:rsidR="00E812F9" w:rsidRPr="00237F27" w:rsidRDefault="002F50BD" w:rsidP="00E812F9">
      <w:pPr>
        <w:tabs>
          <w:tab w:val="left" w:pos="567"/>
          <w:tab w:val="left" w:pos="2552"/>
        </w:tabs>
        <w:ind w:firstLine="284"/>
        <w:rPr>
          <w:rFonts w:eastAsia="Calibri"/>
          <w:color w:val="000000"/>
          <w:vertAlign w:val="superscript"/>
          <w:lang w:val="uk-UA"/>
        </w:rPr>
      </w:pPr>
      <w:r w:rsidRPr="00237F27">
        <w:rPr>
          <w:rFonts w:eastAsia="Calibri"/>
          <w:color w:val="000000"/>
          <w:vertAlign w:val="superscript"/>
          <w:lang w:val="uk-UA"/>
        </w:rPr>
        <w:t xml:space="preserve">                                                                                                                             </w:t>
      </w:r>
      <w:r w:rsidR="00E812F9" w:rsidRPr="00237F27">
        <w:rPr>
          <w:rFonts w:eastAsia="Calibri"/>
          <w:color w:val="000000"/>
          <w:vertAlign w:val="superscript"/>
          <w:lang w:val="uk-UA"/>
        </w:rPr>
        <w:t>(підпис)</w:t>
      </w:r>
      <w:r w:rsidR="00E812F9" w:rsidRPr="00237F27">
        <w:rPr>
          <w:rFonts w:eastAsia="Calibri"/>
          <w:color w:val="000000"/>
          <w:vertAlign w:val="superscript"/>
          <w:lang w:val="uk-UA"/>
        </w:rPr>
        <w:tab/>
      </w:r>
      <w:r w:rsidR="00E812F9" w:rsidRPr="00237F27">
        <w:rPr>
          <w:rFonts w:eastAsia="Calibri"/>
          <w:color w:val="000000"/>
          <w:vertAlign w:val="superscript"/>
          <w:lang w:val="uk-UA"/>
        </w:rPr>
        <w:tab/>
      </w:r>
      <w:r w:rsidRPr="00237F27">
        <w:rPr>
          <w:rFonts w:eastAsia="Calibri"/>
          <w:color w:val="000000"/>
          <w:vertAlign w:val="superscript"/>
          <w:lang w:val="uk-UA"/>
        </w:rPr>
        <w:t xml:space="preserve">          </w:t>
      </w:r>
      <w:r w:rsidR="00E812F9" w:rsidRPr="00237F27">
        <w:rPr>
          <w:rFonts w:eastAsia="Calibri"/>
          <w:color w:val="000000"/>
          <w:vertAlign w:val="superscript"/>
          <w:lang w:val="uk-UA"/>
        </w:rPr>
        <w:t>(прізвище, ініціали)</w:t>
      </w:r>
    </w:p>
    <w:p w14:paraId="64000CBB" w14:textId="0A4694D6" w:rsidR="00E812F9" w:rsidRPr="00237F27" w:rsidRDefault="00E812F9" w:rsidP="00E8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vertAlign w:val="superscript"/>
          <w:lang w:val="uk-UA"/>
        </w:rPr>
      </w:pPr>
      <w:r w:rsidRPr="00237F27">
        <w:rPr>
          <w:lang w:val="uk-UA" w:eastAsia="uk-UA"/>
        </w:rPr>
        <w:t xml:space="preserve">Керівник (фахівець) </w:t>
      </w:r>
      <w:r w:rsidRPr="00237F27">
        <w:rPr>
          <w:rFonts w:eastAsia="Calibri"/>
          <w:lang w:val="uk-UA" w:eastAsia="en-US"/>
        </w:rPr>
        <w:br/>
        <w:t>із правових питань</w:t>
      </w:r>
      <w:r w:rsidR="00E43E40" w:rsidRPr="00237F27">
        <w:rPr>
          <w:rStyle w:val="ab"/>
          <w:rFonts w:eastAsia="Calibri"/>
          <w:lang w:val="uk-UA" w:eastAsia="en-US"/>
        </w:rPr>
        <w:footnoteReference w:id="2"/>
      </w:r>
    </w:p>
    <w:p w14:paraId="70F55745" w14:textId="60BFDE04" w:rsidR="00E812F9" w:rsidRPr="00237F27" w:rsidRDefault="002F50BD" w:rsidP="00E812F9">
      <w:pPr>
        <w:rPr>
          <w:rFonts w:eastAsia="Calibri"/>
          <w:lang w:val="uk-UA"/>
        </w:rPr>
      </w:pPr>
      <w:r w:rsidRPr="00237F27">
        <w:rPr>
          <w:rFonts w:eastAsia="Calibri"/>
          <w:color w:val="000000"/>
          <w:lang w:val="uk-UA"/>
        </w:rPr>
        <w:t xml:space="preserve">                                                                                    </w:t>
      </w:r>
      <w:r w:rsidR="00E812F9" w:rsidRPr="00237F27">
        <w:rPr>
          <w:rFonts w:eastAsia="Calibri"/>
          <w:color w:val="000000"/>
          <w:lang w:val="uk-UA"/>
        </w:rPr>
        <w:t>____________</w:t>
      </w:r>
      <w:r w:rsidRPr="00237F27">
        <w:rPr>
          <w:rFonts w:eastAsia="Calibri"/>
          <w:color w:val="000000"/>
          <w:lang w:val="uk-UA"/>
        </w:rPr>
        <w:t xml:space="preserve"> </w:t>
      </w:r>
      <w:r w:rsidR="00E812F9" w:rsidRPr="00237F27">
        <w:rPr>
          <w:rFonts w:eastAsia="Calibri"/>
          <w:color w:val="000000"/>
          <w:lang w:val="uk-UA"/>
        </w:rPr>
        <w:tab/>
      </w:r>
      <w:r w:rsidRPr="00237F27">
        <w:rPr>
          <w:rFonts w:eastAsia="Calibri"/>
          <w:color w:val="000000"/>
          <w:lang w:val="uk-UA"/>
        </w:rPr>
        <w:t xml:space="preserve"> </w:t>
      </w:r>
      <w:r w:rsidRPr="00237F27">
        <w:rPr>
          <w:rFonts w:eastAsia="Calibri"/>
          <w:color w:val="000000"/>
          <w:lang w:val="uk-UA"/>
        </w:rPr>
        <w:softHyphen/>
      </w:r>
      <w:r w:rsidRPr="00237F27">
        <w:rPr>
          <w:rFonts w:eastAsia="Calibri"/>
          <w:color w:val="000000"/>
          <w:lang w:val="uk-UA"/>
        </w:rPr>
        <w:softHyphen/>
      </w:r>
      <w:r w:rsidRPr="00237F27">
        <w:rPr>
          <w:rFonts w:eastAsia="Calibri"/>
          <w:color w:val="000000"/>
          <w:lang w:val="uk-UA"/>
        </w:rPr>
        <w:softHyphen/>
      </w:r>
      <w:r w:rsidRPr="00237F27">
        <w:rPr>
          <w:rFonts w:eastAsia="Calibri"/>
          <w:color w:val="000000"/>
          <w:lang w:val="uk-UA"/>
        </w:rPr>
        <w:softHyphen/>
      </w:r>
      <w:r w:rsidRPr="00237F27">
        <w:rPr>
          <w:rFonts w:eastAsia="Calibri"/>
          <w:color w:val="000000"/>
          <w:lang w:val="uk-UA"/>
        </w:rPr>
        <w:softHyphen/>
      </w:r>
      <w:r w:rsidRPr="00237F27">
        <w:rPr>
          <w:rFonts w:eastAsia="Calibri"/>
          <w:color w:val="000000"/>
          <w:lang w:val="uk-UA"/>
        </w:rPr>
        <w:softHyphen/>
      </w:r>
      <w:r w:rsidR="00E812F9" w:rsidRPr="00237F27">
        <w:rPr>
          <w:rFonts w:eastAsia="Calibri"/>
          <w:color w:val="000000"/>
          <w:lang w:val="uk-UA"/>
        </w:rPr>
        <w:t>_________________</w:t>
      </w:r>
    </w:p>
    <w:p w14:paraId="6845F0C0" w14:textId="47F63187" w:rsidR="00E812F9" w:rsidRPr="00237F27" w:rsidRDefault="002F50BD" w:rsidP="00E812F9">
      <w:pPr>
        <w:tabs>
          <w:tab w:val="left" w:pos="567"/>
          <w:tab w:val="left" w:pos="2552"/>
        </w:tabs>
        <w:ind w:firstLine="284"/>
        <w:rPr>
          <w:rFonts w:eastAsia="Calibri"/>
          <w:color w:val="000000"/>
          <w:vertAlign w:val="superscript"/>
          <w:lang w:val="uk-UA"/>
        </w:rPr>
      </w:pPr>
      <w:r w:rsidRPr="00237F27">
        <w:rPr>
          <w:rFonts w:eastAsia="Calibri"/>
          <w:color w:val="000000"/>
          <w:vertAlign w:val="superscript"/>
          <w:lang w:val="uk-UA"/>
        </w:rPr>
        <w:t xml:space="preserve">                                                                                                                              </w:t>
      </w:r>
      <w:r w:rsidR="00E812F9" w:rsidRPr="00237F27">
        <w:rPr>
          <w:rFonts w:eastAsia="Calibri"/>
          <w:color w:val="000000"/>
          <w:vertAlign w:val="superscript"/>
          <w:lang w:val="uk-UA"/>
        </w:rPr>
        <w:t>(підпис)</w:t>
      </w:r>
      <w:r w:rsidR="00E812F9" w:rsidRPr="00237F27">
        <w:rPr>
          <w:rFonts w:eastAsia="Calibri"/>
          <w:color w:val="000000"/>
          <w:vertAlign w:val="superscript"/>
          <w:lang w:val="uk-UA"/>
        </w:rPr>
        <w:tab/>
      </w:r>
      <w:r w:rsidR="00E812F9" w:rsidRPr="00237F27">
        <w:rPr>
          <w:rFonts w:eastAsia="Calibri"/>
          <w:color w:val="000000"/>
          <w:vertAlign w:val="superscript"/>
          <w:lang w:val="uk-UA"/>
        </w:rPr>
        <w:tab/>
      </w:r>
      <w:r w:rsidRPr="00237F27">
        <w:rPr>
          <w:rFonts w:eastAsia="Calibri"/>
          <w:color w:val="000000"/>
          <w:vertAlign w:val="superscript"/>
          <w:lang w:val="uk-UA"/>
        </w:rPr>
        <w:t xml:space="preserve">       </w:t>
      </w:r>
      <w:r w:rsidR="00E812F9" w:rsidRPr="00237F27">
        <w:rPr>
          <w:rFonts w:eastAsia="Calibri"/>
          <w:color w:val="000000"/>
          <w:vertAlign w:val="superscript"/>
          <w:lang w:val="uk-UA"/>
        </w:rPr>
        <w:t>(прізвище, ініціали)</w:t>
      </w:r>
    </w:p>
    <w:p w14:paraId="5E31EFA8" w14:textId="77777777" w:rsidR="00E812F9" w:rsidRPr="00237F27" w:rsidRDefault="00E812F9" w:rsidP="00E812F9">
      <w:pPr>
        <w:tabs>
          <w:tab w:val="left" w:pos="567"/>
          <w:tab w:val="left" w:pos="2552"/>
        </w:tabs>
        <w:ind w:firstLine="284"/>
        <w:rPr>
          <w:lang w:val="uk-UA"/>
        </w:rPr>
      </w:pPr>
    </w:p>
    <w:sectPr w:rsidR="00E812F9" w:rsidRPr="00237F27" w:rsidSect="00A346E4">
      <w:footnotePr>
        <w:numFmt w:val="chicago"/>
      </w:footnotePr>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9DF93" w14:textId="77777777" w:rsidR="00EB76EF" w:rsidRDefault="00EB76EF" w:rsidP="00A346E4">
      <w:r>
        <w:separator/>
      </w:r>
    </w:p>
  </w:endnote>
  <w:endnote w:type="continuationSeparator" w:id="0">
    <w:p w14:paraId="020EF456" w14:textId="77777777" w:rsidR="00EB76EF" w:rsidRDefault="00EB76EF" w:rsidP="00A3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79A3D" w14:textId="77777777" w:rsidR="00EB76EF" w:rsidRDefault="00EB76EF" w:rsidP="00A346E4">
      <w:r>
        <w:separator/>
      </w:r>
    </w:p>
  </w:footnote>
  <w:footnote w:type="continuationSeparator" w:id="0">
    <w:p w14:paraId="2454126A" w14:textId="77777777" w:rsidR="00EB76EF" w:rsidRDefault="00EB76EF" w:rsidP="00A346E4">
      <w:r>
        <w:continuationSeparator/>
      </w:r>
    </w:p>
  </w:footnote>
  <w:footnote w:id="1">
    <w:p w14:paraId="43A30526" w14:textId="71F97691" w:rsidR="00237F27" w:rsidRPr="00436863" w:rsidRDefault="00237F27" w:rsidP="00436863">
      <w:pPr>
        <w:pStyle w:val="a9"/>
        <w:jc w:val="both"/>
        <w:rPr>
          <w:lang w:val="uk-UA"/>
        </w:rPr>
      </w:pPr>
      <w:r>
        <w:rPr>
          <w:rStyle w:val="ab"/>
        </w:rPr>
        <w:footnoteRef/>
      </w:r>
      <w:r>
        <w:rPr>
          <w:lang w:val="uk-UA"/>
        </w:rPr>
        <w:t xml:space="preserve"> Наведено примірну інструкцію. За потреби адаптуйте її до умов вашого підприємства.</w:t>
      </w:r>
    </w:p>
  </w:footnote>
  <w:footnote w:id="2">
    <w:p w14:paraId="50C88878" w14:textId="03F973E1" w:rsidR="00237F27" w:rsidRPr="00436863" w:rsidRDefault="00237F27" w:rsidP="00436863">
      <w:pPr>
        <w:pStyle w:val="a9"/>
        <w:jc w:val="both"/>
        <w:rPr>
          <w:lang w:val="uk-UA"/>
        </w:rPr>
      </w:pPr>
      <w:r>
        <w:rPr>
          <w:rStyle w:val="ab"/>
        </w:rPr>
        <w:footnoteRef/>
      </w:r>
      <w:r w:rsidRPr="00436863">
        <w:rPr>
          <w:lang w:val="uk-UA"/>
        </w:rPr>
        <w:t xml:space="preserve"> </w:t>
      </w:r>
      <w:r>
        <w:rPr>
          <w:lang w:val="uk-UA"/>
        </w:rPr>
        <w:t>За потреби інструкцію погоджують інші уповноважені служби, підрозділи та посадові особи підприємства, перелік яких визначає служба охорони праці.</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508"/>
    <w:multiLevelType w:val="hybridMultilevel"/>
    <w:tmpl w:val="4D2AC5EA"/>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 w15:restartNumberingAfterBreak="0">
    <w:nsid w:val="020939DB"/>
    <w:multiLevelType w:val="hybridMultilevel"/>
    <w:tmpl w:val="B1B85A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27E5C3D"/>
    <w:multiLevelType w:val="hybridMultilevel"/>
    <w:tmpl w:val="D4B271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13066C"/>
    <w:multiLevelType w:val="hybridMultilevel"/>
    <w:tmpl w:val="F6D275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F4B665A"/>
    <w:multiLevelType w:val="hybridMultilevel"/>
    <w:tmpl w:val="C382E2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6C534C"/>
    <w:multiLevelType w:val="hybridMultilevel"/>
    <w:tmpl w:val="C5144D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37A6A2C"/>
    <w:multiLevelType w:val="hybridMultilevel"/>
    <w:tmpl w:val="CE286D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685193B"/>
    <w:multiLevelType w:val="hybridMultilevel"/>
    <w:tmpl w:val="5992AC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8396913"/>
    <w:multiLevelType w:val="hybridMultilevel"/>
    <w:tmpl w:val="7428A8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E707912"/>
    <w:multiLevelType w:val="hybridMultilevel"/>
    <w:tmpl w:val="EBCCB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393EB8"/>
    <w:multiLevelType w:val="hybridMultilevel"/>
    <w:tmpl w:val="D708FB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24F4481"/>
    <w:multiLevelType w:val="hybridMultilevel"/>
    <w:tmpl w:val="BB5E84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6BB6199"/>
    <w:multiLevelType w:val="hybridMultilevel"/>
    <w:tmpl w:val="C8B202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4292399"/>
    <w:multiLevelType w:val="hybridMultilevel"/>
    <w:tmpl w:val="A4222E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59C2A22"/>
    <w:multiLevelType w:val="hybridMultilevel"/>
    <w:tmpl w:val="20B070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8A1197E"/>
    <w:multiLevelType w:val="hybridMultilevel"/>
    <w:tmpl w:val="62CEFB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91856DF"/>
    <w:multiLevelType w:val="hybridMultilevel"/>
    <w:tmpl w:val="BF1AC0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92607A1"/>
    <w:multiLevelType w:val="hybridMultilevel"/>
    <w:tmpl w:val="CF14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094299"/>
    <w:multiLevelType w:val="hybridMultilevel"/>
    <w:tmpl w:val="48207C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2107887"/>
    <w:multiLevelType w:val="hybridMultilevel"/>
    <w:tmpl w:val="6A083A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4FB2F90"/>
    <w:multiLevelType w:val="hybridMultilevel"/>
    <w:tmpl w:val="D826B3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6120101"/>
    <w:multiLevelType w:val="hybridMultilevel"/>
    <w:tmpl w:val="546AD6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7A60DCD"/>
    <w:multiLevelType w:val="hybridMultilevel"/>
    <w:tmpl w:val="6B88C5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8A304C4"/>
    <w:multiLevelType w:val="hybridMultilevel"/>
    <w:tmpl w:val="FA1819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A55069E"/>
    <w:multiLevelType w:val="hybridMultilevel"/>
    <w:tmpl w:val="F650FB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21E44AA"/>
    <w:multiLevelType w:val="hybridMultilevel"/>
    <w:tmpl w:val="F01A9B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6AE4BA7"/>
    <w:multiLevelType w:val="hybridMultilevel"/>
    <w:tmpl w:val="F3D490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7A3751E"/>
    <w:multiLevelType w:val="hybridMultilevel"/>
    <w:tmpl w:val="A07E9C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AB002EE"/>
    <w:multiLevelType w:val="hybridMultilevel"/>
    <w:tmpl w:val="0D56F0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BA23776"/>
    <w:multiLevelType w:val="hybridMultilevel"/>
    <w:tmpl w:val="B08EDC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D946A42"/>
    <w:multiLevelType w:val="hybridMultilevel"/>
    <w:tmpl w:val="5986E2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3"/>
  </w:num>
  <w:num w:numId="4">
    <w:abstractNumId w:val="12"/>
  </w:num>
  <w:num w:numId="5">
    <w:abstractNumId w:val="5"/>
  </w:num>
  <w:num w:numId="6">
    <w:abstractNumId w:val="3"/>
  </w:num>
  <w:num w:numId="7">
    <w:abstractNumId w:val="21"/>
  </w:num>
  <w:num w:numId="8">
    <w:abstractNumId w:val="29"/>
  </w:num>
  <w:num w:numId="9">
    <w:abstractNumId w:val="14"/>
  </w:num>
  <w:num w:numId="10">
    <w:abstractNumId w:val="13"/>
  </w:num>
  <w:num w:numId="11">
    <w:abstractNumId w:val="6"/>
  </w:num>
  <w:num w:numId="12">
    <w:abstractNumId w:val="8"/>
  </w:num>
  <w:num w:numId="13">
    <w:abstractNumId w:val="26"/>
  </w:num>
  <w:num w:numId="14">
    <w:abstractNumId w:val="30"/>
  </w:num>
  <w:num w:numId="15">
    <w:abstractNumId w:val="0"/>
  </w:num>
  <w:num w:numId="16">
    <w:abstractNumId w:val="15"/>
  </w:num>
  <w:num w:numId="17">
    <w:abstractNumId w:val="10"/>
  </w:num>
  <w:num w:numId="18">
    <w:abstractNumId w:val="19"/>
  </w:num>
  <w:num w:numId="19">
    <w:abstractNumId w:val="2"/>
  </w:num>
  <w:num w:numId="20">
    <w:abstractNumId w:val="27"/>
  </w:num>
  <w:num w:numId="21">
    <w:abstractNumId w:val="7"/>
  </w:num>
  <w:num w:numId="22">
    <w:abstractNumId w:val="4"/>
  </w:num>
  <w:num w:numId="23">
    <w:abstractNumId w:val="20"/>
  </w:num>
  <w:num w:numId="24">
    <w:abstractNumId w:val="11"/>
  </w:num>
  <w:num w:numId="25">
    <w:abstractNumId w:val="18"/>
  </w:num>
  <w:num w:numId="26">
    <w:abstractNumId w:val="22"/>
  </w:num>
  <w:num w:numId="27">
    <w:abstractNumId w:val="28"/>
  </w:num>
  <w:num w:numId="28">
    <w:abstractNumId w:val="1"/>
  </w:num>
  <w:num w:numId="29">
    <w:abstractNumId w:val="25"/>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6D"/>
    <w:rsid w:val="00037869"/>
    <w:rsid w:val="00054F68"/>
    <w:rsid w:val="000765FB"/>
    <w:rsid w:val="00083119"/>
    <w:rsid w:val="000C10B0"/>
    <w:rsid w:val="000E2705"/>
    <w:rsid w:val="000E4195"/>
    <w:rsid w:val="0015049C"/>
    <w:rsid w:val="00170365"/>
    <w:rsid w:val="001852E4"/>
    <w:rsid w:val="001C6203"/>
    <w:rsid w:val="001E7FC3"/>
    <w:rsid w:val="00237F27"/>
    <w:rsid w:val="002578D8"/>
    <w:rsid w:val="00260D5F"/>
    <w:rsid w:val="002A3AF9"/>
    <w:rsid w:val="002B0971"/>
    <w:rsid w:val="002C3E29"/>
    <w:rsid w:val="002D1641"/>
    <w:rsid w:val="002D5C0C"/>
    <w:rsid w:val="002F50BD"/>
    <w:rsid w:val="002F6496"/>
    <w:rsid w:val="00341033"/>
    <w:rsid w:val="0034424D"/>
    <w:rsid w:val="003478F2"/>
    <w:rsid w:val="00385632"/>
    <w:rsid w:val="003C6C1A"/>
    <w:rsid w:val="00425405"/>
    <w:rsid w:val="00436863"/>
    <w:rsid w:val="004A7E01"/>
    <w:rsid w:val="004B01E4"/>
    <w:rsid w:val="004D2375"/>
    <w:rsid w:val="004D3B59"/>
    <w:rsid w:val="005819D4"/>
    <w:rsid w:val="00582800"/>
    <w:rsid w:val="005C51FC"/>
    <w:rsid w:val="00603D3C"/>
    <w:rsid w:val="00643B16"/>
    <w:rsid w:val="0065084D"/>
    <w:rsid w:val="0069725B"/>
    <w:rsid w:val="006C28EE"/>
    <w:rsid w:val="006C2BAC"/>
    <w:rsid w:val="006E74BB"/>
    <w:rsid w:val="006F5F9E"/>
    <w:rsid w:val="007149DE"/>
    <w:rsid w:val="0071694C"/>
    <w:rsid w:val="00741517"/>
    <w:rsid w:val="00743600"/>
    <w:rsid w:val="00777FDD"/>
    <w:rsid w:val="007A0DFD"/>
    <w:rsid w:val="007A346B"/>
    <w:rsid w:val="007F1C50"/>
    <w:rsid w:val="00800376"/>
    <w:rsid w:val="00816406"/>
    <w:rsid w:val="00864EC4"/>
    <w:rsid w:val="00886341"/>
    <w:rsid w:val="00893D5D"/>
    <w:rsid w:val="008B6CAC"/>
    <w:rsid w:val="008D2082"/>
    <w:rsid w:val="008D4CE2"/>
    <w:rsid w:val="008F6669"/>
    <w:rsid w:val="009434FB"/>
    <w:rsid w:val="00993392"/>
    <w:rsid w:val="009A3E24"/>
    <w:rsid w:val="009B36BA"/>
    <w:rsid w:val="009B5EC5"/>
    <w:rsid w:val="00A346E4"/>
    <w:rsid w:val="00A34FA2"/>
    <w:rsid w:val="00A73155"/>
    <w:rsid w:val="00A9778B"/>
    <w:rsid w:val="00AC5FD5"/>
    <w:rsid w:val="00AD326C"/>
    <w:rsid w:val="00AF5DEC"/>
    <w:rsid w:val="00AF6AB9"/>
    <w:rsid w:val="00B820AD"/>
    <w:rsid w:val="00B84867"/>
    <w:rsid w:val="00B925AF"/>
    <w:rsid w:val="00BA1555"/>
    <w:rsid w:val="00BA637B"/>
    <w:rsid w:val="00BB77D9"/>
    <w:rsid w:val="00C9546D"/>
    <w:rsid w:val="00C97FF5"/>
    <w:rsid w:val="00CC211D"/>
    <w:rsid w:val="00CE47F4"/>
    <w:rsid w:val="00CF1690"/>
    <w:rsid w:val="00CF5C10"/>
    <w:rsid w:val="00CF631D"/>
    <w:rsid w:val="00D32ECF"/>
    <w:rsid w:val="00D5001D"/>
    <w:rsid w:val="00D93B9F"/>
    <w:rsid w:val="00DD6208"/>
    <w:rsid w:val="00E21E2C"/>
    <w:rsid w:val="00E426A2"/>
    <w:rsid w:val="00E43E40"/>
    <w:rsid w:val="00E57AB1"/>
    <w:rsid w:val="00E80BE1"/>
    <w:rsid w:val="00E812F9"/>
    <w:rsid w:val="00EB76EF"/>
    <w:rsid w:val="00EF5258"/>
    <w:rsid w:val="00F149AC"/>
    <w:rsid w:val="00F35A09"/>
    <w:rsid w:val="00F44B97"/>
    <w:rsid w:val="00F56EBB"/>
    <w:rsid w:val="00FC777B"/>
    <w:rsid w:val="00FD1BBD"/>
    <w:rsid w:val="00FD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F701"/>
  <w15:chartTrackingRefBased/>
  <w15:docId w15:val="{C01A9D8C-CE44-463B-A6A9-A666C299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55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6E4"/>
    <w:pPr>
      <w:tabs>
        <w:tab w:val="center" w:pos="4677"/>
        <w:tab w:val="right" w:pos="9355"/>
      </w:tabs>
    </w:pPr>
  </w:style>
  <w:style w:type="character" w:customStyle="1" w:styleId="a4">
    <w:name w:val="Верхний колонтитул Знак"/>
    <w:basedOn w:val="a0"/>
    <w:link w:val="a3"/>
    <w:uiPriority w:val="99"/>
    <w:rsid w:val="00A346E4"/>
  </w:style>
  <w:style w:type="paragraph" w:styleId="a5">
    <w:name w:val="footer"/>
    <w:basedOn w:val="a"/>
    <w:link w:val="a6"/>
    <w:uiPriority w:val="99"/>
    <w:unhideWhenUsed/>
    <w:rsid w:val="00A346E4"/>
    <w:pPr>
      <w:tabs>
        <w:tab w:val="center" w:pos="4677"/>
        <w:tab w:val="right" w:pos="9355"/>
      </w:tabs>
    </w:pPr>
  </w:style>
  <w:style w:type="character" w:customStyle="1" w:styleId="a6">
    <w:name w:val="Нижний колонтитул Знак"/>
    <w:basedOn w:val="a0"/>
    <w:link w:val="a5"/>
    <w:uiPriority w:val="99"/>
    <w:rsid w:val="00A346E4"/>
  </w:style>
  <w:style w:type="paragraph" w:styleId="a7">
    <w:name w:val="Body Text"/>
    <w:basedOn w:val="a"/>
    <w:link w:val="a8"/>
    <w:rsid w:val="00BA1555"/>
    <w:pPr>
      <w:spacing w:after="120"/>
    </w:pPr>
  </w:style>
  <w:style w:type="character" w:customStyle="1" w:styleId="a8">
    <w:name w:val="Основной текст Знак"/>
    <w:basedOn w:val="a0"/>
    <w:link w:val="a7"/>
    <w:rsid w:val="00BA1555"/>
    <w:rPr>
      <w:rFonts w:ascii="Times New Roman" w:eastAsia="Times New Roman" w:hAnsi="Times New Roman" w:cs="Times New Roman"/>
      <w:sz w:val="24"/>
      <w:szCs w:val="24"/>
      <w:lang w:eastAsia="ar-SA"/>
    </w:rPr>
  </w:style>
  <w:style w:type="paragraph" w:customStyle="1" w:styleId="ConsPlusNormal">
    <w:name w:val="ConsPlusNormal"/>
    <w:rsid w:val="00BA155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9">
    <w:name w:val="footnote text"/>
    <w:basedOn w:val="a"/>
    <w:link w:val="aa"/>
    <w:uiPriority w:val="99"/>
    <w:semiHidden/>
    <w:unhideWhenUsed/>
    <w:rsid w:val="00BA1555"/>
    <w:pPr>
      <w:widowControl w:val="0"/>
      <w:suppressAutoHyphens w:val="0"/>
      <w:autoSpaceDE w:val="0"/>
      <w:autoSpaceDN w:val="0"/>
      <w:adjustRightInd w:val="0"/>
    </w:pPr>
    <w:rPr>
      <w:sz w:val="20"/>
      <w:szCs w:val="20"/>
      <w:lang w:eastAsia="ru-RU"/>
    </w:rPr>
  </w:style>
  <w:style w:type="character" w:customStyle="1" w:styleId="aa">
    <w:name w:val="Текст сноски Знак"/>
    <w:basedOn w:val="a0"/>
    <w:link w:val="a9"/>
    <w:uiPriority w:val="99"/>
    <w:semiHidden/>
    <w:rsid w:val="00BA1555"/>
    <w:rPr>
      <w:rFonts w:ascii="Times New Roman" w:eastAsia="Times New Roman" w:hAnsi="Times New Roman" w:cs="Times New Roman"/>
      <w:sz w:val="20"/>
      <w:szCs w:val="20"/>
      <w:lang w:eastAsia="ru-RU"/>
    </w:rPr>
  </w:style>
  <w:style w:type="character" w:styleId="ab">
    <w:name w:val="footnote reference"/>
    <w:unhideWhenUsed/>
    <w:rsid w:val="00BA1555"/>
    <w:rPr>
      <w:vertAlign w:val="superscript"/>
    </w:rPr>
  </w:style>
  <w:style w:type="paragraph" w:styleId="ac">
    <w:name w:val="No Spacing"/>
    <w:uiPriority w:val="1"/>
    <w:qFormat/>
    <w:rsid w:val="003C6C1A"/>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2" ma:contentTypeDescription="Создание документа." ma:contentTypeScope="" ma:versionID="e7c0f426b068e70c1bd43f374c2dde7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5f2c289d995fdb5362d9d171cf3dbde2"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D6F37-A31F-463C-8B0C-33D9FA959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4B86C6-66EA-4E6B-A0FE-21F9E05682AC}">
  <ds:schemaRefs>
    <ds:schemaRef ds:uri="http://schemas.microsoft.com/sharepoint/v3/contenttype/forms"/>
  </ds:schemaRefs>
</ds:datastoreItem>
</file>

<file path=customXml/itemProps3.xml><?xml version="1.0" encoding="utf-8"?>
<ds:datastoreItem xmlns:ds="http://schemas.openxmlformats.org/officeDocument/2006/customXml" ds:itemID="{5D42BD39-845D-4B0E-BD28-624D00F8B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DB214-035E-4AC4-910C-8BD5AAF6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6182</Words>
  <Characters>35240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Довмантович</dc:creator>
  <cp:keywords/>
  <dc:description/>
  <cp:lastModifiedBy>Пользователь</cp:lastModifiedBy>
  <cp:revision>2</cp:revision>
  <dcterms:created xsi:type="dcterms:W3CDTF">2021-07-19T12:33:00Z</dcterms:created>
  <dcterms:modified xsi:type="dcterms:W3CDTF">2021-07-19T12:33:00Z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